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before="240" w:lineRule="auto"/>
        <w:rPr>
          <w:rFonts w:ascii="Roboto" w:cs="Roboto" w:eastAsia="Roboto" w:hAnsi="Roboto"/>
          <w:b w:val="1"/>
          <w:bCs w:val="1"/>
          <w:color w:val="0f1115"/>
          <w:sz w:val="36"/>
          <w:szCs w:val="36"/>
        </w:rPr>
      </w:pPr>
      <w:r w:rsidDel="00000000" w:rsidR="00000000" w:rsidRPr="00000000">
        <w:rPr>
          <w:rFonts w:ascii="Roboto" w:cs="Roboto" w:eastAsia="Roboto" w:hAnsi="Roboto"/>
          <w:b w:val="1"/>
          <w:bCs w:val="1"/>
          <w:color w:val="0f1115"/>
          <w:sz w:val="36"/>
          <w:szCs w:val="36"/>
          <w:rtl w:val="0"/>
        </w:rPr>
        <w:t xml:space="preserve">The Luciferian Stratagem: A Psycho-History of the Adversary</w:t>
      </w:r>
    </w:p>
    <w:p w:rsidR="00000000" w:rsidDel="00000000" w:rsidP="00000000" w:rsidRDefault="00000000" w:rsidRPr="00000000" w14:paraId="00000002">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3">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4">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5">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6">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7">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8">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9">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A">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B">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C">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D">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E">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0F">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0">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1">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2">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3">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4">
      <w:pPr>
        <w:shd w:fill="ffffff" w:val="clear"/>
        <w:spacing w:after="240" w:before="240" w:lineRule="auto"/>
        <w:rPr>
          <w:rFonts w:ascii="Roboto" w:cs="Roboto" w:eastAsia="Roboto" w:hAnsi="Roboto"/>
          <w:color w:val="0f1115"/>
          <w:sz w:val="24"/>
          <w:szCs w:val="24"/>
        </w:rPr>
      </w:pPr>
      <w:r w:rsidDel="00000000" w:rsidR="00000000" w:rsidRPr="00000000">
        <w:rPr>
          <w:rtl w:val="0"/>
        </w:rPr>
      </w:r>
    </w:p>
    <w:p w:rsidR="00000000" w:rsidDel="00000000" w:rsidP="00000000" w:rsidRDefault="00000000" w:rsidRPr="00000000" w14:paraId="000000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is born from a single, unsettling question: What if the chaos we see in the world is not merely the random collision of human failures, but the reflection of an intelligent, adaptive, and ancient strategy?</w:t>
      </w:r>
    </w:p>
    <w:p w:rsidR="00000000" w:rsidDel="00000000" w:rsidP="00000000" w:rsidRDefault="00000000" w:rsidRPr="00000000" w14:paraId="0000001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too long, the modern mind has relegated the figure of the devil to two equally ineffective extremes: the cartoonish, red-suited trickster, or the mythological symbol of impersonal evil. Both are a fatal error. The first renders him a laughable fable; the second, a philosophical abstraction. Both disarm us.</w:t>
      </w:r>
    </w:p>
    <w:p w:rsidR="00000000" w:rsidDel="00000000" w:rsidP="00000000" w:rsidRDefault="00000000" w:rsidRPr="00000000" w14:paraId="0000001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testimony of Scripture, of history, and of the collective human experience suggests something far more terrifying and far more coherent. It suggests the presence of a malevolent consciousness—a ruined genius whose strategies have evolved over millennia, whose tactics are tailored to every epoch, and whose target is nothing less than the destruction of God’s creation and the corruption of the human soul.</w:t>
      </w:r>
    </w:p>
    <w:p w:rsidR="00000000" w:rsidDel="00000000" w:rsidP="00000000" w:rsidRDefault="00000000" w:rsidRPr="00000000" w14:paraId="0000001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book is an attempt to map that strategy. It is a work of spiritual intelligence, a psycho-history of the Adversary. We will trace the arc of his campaign from the primordial halls of heaven to the digital labyrinths of the 21st century. We will not merely list the events of spiritual warfare; we will attempt to understand the </w:t>
      </w:r>
      <w:r w:rsidDel="00000000" w:rsidR="00000000" w:rsidRPr="00000000">
        <w:rPr>
          <w:rFonts w:ascii="Roboto" w:cs="Roboto" w:eastAsia="Roboto" w:hAnsi="Roboto"/>
          <w:i w:val="1"/>
          <w:iCs w:val="1"/>
          <w:color w:val="0f1115"/>
          <w:sz w:val="24"/>
          <w:szCs w:val="24"/>
          <w:rtl w:val="0"/>
        </w:rPr>
        <w:t xml:space="preserve">mind</w:t>
      </w:r>
      <w:r w:rsidDel="00000000" w:rsidR="00000000" w:rsidRPr="00000000">
        <w:rPr>
          <w:rFonts w:ascii="Roboto" w:cs="Roboto" w:eastAsia="Roboto" w:hAnsi="Roboto"/>
          <w:color w:val="0f1115"/>
          <w:sz w:val="24"/>
          <w:szCs w:val="24"/>
          <w:rtl w:val="0"/>
        </w:rPr>
        <w:t xml:space="preserve"> behind them. We will perform a psychological profile of the ultimate antagonist.</w:t>
      </w:r>
    </w:p>
    <w:p w:rsidR="00000000" w:rsidDel="00000000" w:rsidP="00000000" w:rsidRDefault="00000000" w:rsidRPr="00000000" w14:paraId="0000001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Our journey will be structured around the key adaptations of his stratagem:</w:t>
      </w:r>
    </w:p>
    <w:p w:rsidR="00000000" w:rsidDel="00000000" w:rsidP="00000000" w:rsidRDefault="00000000" w:rsidRPr="00000000" w14:paraId="0000001A">
      <w:pPr>
        <w:numPr>
          <w:ilvl w:val="0"/>
          <w:numId w:val="1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We begin with The Genesis of the Crack, exploring the psychology of the perfect cherub, the "Light-Bearer," in whom the first, catastrophic "No" was uttered.</w:t>
      </w:r>
    </w:p>
    <w:p w:rsidR="00000000" w:rsidDel="00000000" w:rsidP="00000000" w:rsidRDefault="00000000" w:rsidRPr="00000000" w14:paraId="0000001B">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We will analyze The First Weaponization, where this prideful usurper identified and exploited a "lustful faction" among his own kind—the Watchers—to enact the first physical corruption of creation.</w:t>
      </w:r>
    </w:p>
    <w:p w:rsidR="00000000" w:rsidDel="00000000" w:rsidP="00000000" w:rsidRDefault="00000000" w:rsidRPr="00000000" w14:paraId="0000001C">
      <w:pPr>
        <w:numPr>
          <w:ilvl w:val="0"/>
          <w:numId w:val="1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We will track The Great Pivots—after the Flood, after the Cross, after the Reformation—as his methods shifted from overt power to covert influence, from physical genocide to ideological subversion.</w:t>
      </w:r>
    </w:p>
    <w:p w:rsidR="00000000" w:rsidDel="00000000" w:rsidP="00000000" w:rsidRDefault="00000000" w:rsidRPr="00000000" w14:paraId="0000001D">
      <w:pPr>
        <w:numPr>
          <w:ilvl w:val="0"/>
          <w:numId w:val="1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Finally, we will bring this analysis to bear on our modern world, diagnosing the Archetypes of Attack he uses in our lives and cultures, and culminating in the triumphant Divine Counter-Strategy that has, from the beginning, guaranteed his ultimate and total defeat.</w:t>
      </w:r>
    </w:p>
    <w:p w:rsidR="00000000" w:rsidDel="00000000" w:rsidP="00000000" w:rsidRDefault="00000000" w:rsidRPr="00000000" w14:paraId="0000001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a call to fear, but a call to clarity. To face an enemy whose strategy you do not understand is to be perpetually on the defensive. But to understand his patterns, his drivers, and his endgame is to be equipped—not with a sword of paranoia, but with the shield of discernment and the hope of a victory already won.</w:t>
      </w:r>
    </w:p>
    <w:p w:rsidR="00000000" w:rsidDel="00000000" w:rsidP="00000000" w:rsidRDefault="00000000" w:rsidRPr="00000000" w14:paraId="0000001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What follows is the profile of a destroyed mind, and the story of how its doomed strategy is being systematically undone.</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Primordial State - The Architecture of Harmony and the Cherub Who Covered</w:t>
      </w:r>
    </w:p>
    <w:p w:rsidR="00000000" w:rsidDel="00000000" w:rsidP="00000000" w:rsidRDefault="00000000" w:rsidRPr="00000000" w14:paraId="0000002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Before the fracture, there was a symphony. The metaphysical architecture of creation was a perfect, radiant hierarchy—a great chain of being flowing from the Uncreated Source into the plenitude of created intellects and wills. In this state, there was no "strategy" of evil, for evil is not a substance but a parasite, a privation of good, a will turned in upon itself.</w:t>
      </w:r>
    </w:p>
    <w:p w:rsidR="00000000" w:rsidDel="00000000" w:rsidP="00000000" w:rsidRDefault="00000000" w:rsidRPr="00000000" w14:paraId="0000002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angelic orders existed as pure, personified relationships, their entire being a continuous "Yes" to the Creator. And at the pinnacle of this created order, in the very heart of the divine throne-room, stood a being of staggering majesty. The prophet Ezekiel, centuries later, would capture his likeness in a lament for a fallen king:</w:t>
      </w:r>
    </w:p>
    <w:p w:rsidR="00000000" w:rsidDel="00000000" w:rsidP="00000000" w:rsidRDefault="00000000" w:rsidRPr="00000000" w14:paraId="0000002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"You were the signet of perfection, full of wisdom and perfect in beauty. You were in Eden, the garden of God; every precious stone was your covering... You were an anointed cherub who covers; I established you; you were on the holy mountain of God; in the midst of the stones of fire you walked." (Ezekiel 28:12-14)</w:t>
      </w:r>
    </w:p>
    <w:p w:rsidR="00000000" w:rsidDel="00000000" w:rsidP="00000000" w:rsidRDefault="00000000" w:rsidRPr="00000000" w14:paraId="0000002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 mere archangel; this was the "Anointed Cherub Who Covers." His role was one of intimate proximity and profound responsibility. He was the guardian of the holiness of God's presence, the highest of the celestial beings whose outstretched wings shielded the glory of the Throne. His title, </w:t>
      </w:r>
      <w:r w:rsidDel="00000000" w:rsidR="00000000" w:rsidRPr="00000000">
        <w:rPr>
          <w:rFonts w:ascii="Roboto" w:cs="Roboto" w:eastAsia="Roboto" w:hAnsi="Roboto"/>
          <w:i w:val="1"/>
          <w:iCs w:val="1"/>
          <w:color w:val="0f1115"/>
          <w:sz w:val="24"/>
          <w:szCs w:val="24"/>
          <w:rtl w:val="0"/>
        </w:rPr>
        <w:t xml:space="preserve">Heylel ben Shachar</w:t>
      </w:r>
      <w:r w:rsidDel="00000000" w:rsidR="00000000" w:rsidRPr="00000000">
        <w:rPr>
          <w:rFonts w:ascii="Roboto" w:cs="Roboto" w:eastAsia="Roboto" w:hAnsi="Roboto"/>
          <w:color w:val="0f1115"/>
          <w:sz w:val="24"/>
          <w:szCs w:val="24"/>
          <w:rtl w:val="0"/>
        </w:rPr>
        <w:t xml:space="preserve"> in Isaiah 14—"Day Star, Son of the Dawn"—speaks of a brilliance that outshone all others, a mind closest to the Divine Mind, a vessel of immense capacity charged with reflecting divine glory to the lower orders.</w:t>
      </w:r>
    </w:p>
    <w:p w:rsidR="00000000" w:rsidDel="00000000" w:rsidP="00000000" w:rsidRDefault="00000000" w:rsidRPr="00000000" w14:paraId="0000002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His being was a perfect receptacle of love, truth, and beauty. There was no lack, no tension, no unmet need. He existed in a state of perfect fulfillment, his will seamlessly aligned with the Source of all will. The cosmos was, in its essence, an unbroken state of </w:t>
      </w:r>
      <w:r w:rsidDel="00000000" w:rsidR="00000000" w:rsidRPr="00000000">
        <w:rPr>
          <w:rFonts w:ascii="Roboto" w:cs="Roboto" w:eastAsia="Roboto" w:hAnsi="Roboto"/>
          <w:i w:val="1"/>
          <w:iCs w:val="1"/>
          <w:color w:val="0f1115"/>
          <w:sz w:val="24"/>
          <w:szCs w:val="24"/>
          <w:rtl w:val="0"/>
        </w:rPr>
        <w:t xml:space="preserve">Shalom</w:t>
      </w:r>
      <w:r w:rsidDel="00000000" w:rsidR="00000000" w:rsidRPr="00000000">
        <w:rPr>
          <w:rFonts w:ascii="Roboto" w:cs="Roboto" w:eastAsia="Roboto" w:hAnsi="Roboto"/>
          <w:color w:val="0f1115"/>
          <w:sz w:val="24"/>
          <w:szCs w:val="24"/>
          <w:rtl w:val="0"/>
        </w:rPr>
        <w:t xml:space="preserve">—wholeness, peace, and right relationship.</w:t>
      </w:r>
    </w:p>
    <w:p w:rsidR="00000000" w:rsidDel="00000000" w:rsidP="00000000" w:rsidRDefault="00000000" w:rsidRPr="00000000" w14:paraId="000000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the universe unscathed. This was the stage upon which the unthinkable would occur.</w:t>
      </w:r>
    </w:p>
    <w:p w:rsidR="00000000" w:rsidDel="00000000" w:rsidP="00000000" w:rsidRDefault="00000000" w:rsidRPr="00000000" w14:paraId="0000002B">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hd5tab3awzzy" w:id="0"/>
      <w:bookmarkEnd w:id="0"/>
      <w:r w:rsidDel="00000000" w:rsidR="00000000" w:rsidRPr="00000000">
        <w:rPr>
          <w:rFonts w:ascii="Roboto" w:cs="Roboto" w:eastAsia="Roboto" w:hAnsi="Roboto"/>
          <w:b w:val="1"/>
          <w:bCs w:val="1"/>
          <w:color w:val="0f1115"/>
          <w:sz w:val="30"/>
          <w:szCs w:val="30"/>
          <w:rtl w:val="0"/>
        </w:rPr>
        <w:t xml:space="preserve">The Genesis of the Crack - The Psycho-Analysis of the First 'No'</w:t>
      </w:r>
    </w:p>
    <w:p w:rsidR="00000000" w:rsidDel="00000000" w:rsidP="00000000" w:rsidRDefault="00000000" w:rsidRPr="00000000" w14:paraId="000000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fall of the Anointed Cherub was not a sudden collapse, but a calculated rebellion. It was not the result of external temptation, for there was nothing outside of God's good creation to tempt him. The genesis of evil was entirely internal—a spontaneous combustion of pride within a perfect being. To understand the Luciferian Stratagem, we must first understand this primordial fracture in the Cherub's consciousness.</w:t>
      </w:r>
    </w:p>
    <w:p w:rsidR="00000000" w:rsidDel="00000000" w:rsidP="00000000" w:rsidRDefault="00000000" w:rsidRPr="00000000" w14:paraId="0000002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Gaze Turns Inward: The Narcissism of the Gifted</w:t>
      </w:r>
    </w:p>
    <w:p w:rsidR="00000000" w:rsidDel="00000000" w:rsidP="00000000" w:rsidRDefault="00000000" w:rsidRPr="00000000" w14:paraId="0000002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must imagine the flawless consciousness of the Covering Cherub, contemplating the infinite goodness and glory of God. His entire existence was a radiant reflection of that glory. Then, at an unthinkable moment, the gaze shifted. Instead of seeing God, he became fascinated with his own reflection </w:t>
      </w:r>
      <w:r w:rsidDel="00000000" w:rsidR="00000000" w:rsidRPr="00000000">
        <w:rPr>
          <w:rFonts w:ascii="Roboto" w:cs="Roboto" w:eastAsia="Roboto" w:hAnsi="Roboto"/>
          <w:i w:val="1"/>
          <w:iCs w:val="1"/>
          <w:color w:val="0f1115"/>
          <w:sz w:val="24"/>
          <w:szCs w:val="24"/>
          <w:rtl w:val="0"/>
        </w:rPr>
        <w:t xml:space="preserve">in God</w:t>
      </w:r>
      <w:r w:rsidDel="00000000" w:rsidR="00000000" w:rsidRPr="00000000">
        <w:rPr>
          <w:rFonts w:ascii="Roboto" w:cs="Roboto" w:eastAsia="Roboto" w:hAnsi="Roboto"/>
          <w:color w:val="0f1115"/>
          <w:sz w:val="24"/>
          <w:szCs w:val="24"/>
          <w:rtl w:val="0"/>
        </w:rPr>
        <w:t xml:space="preserve">. He observed the perfection, the wisdom, the beauty that was </w:t>
      </w:r>
      <w:r w:rsidDel="00000000" w:rsidR="00000000" w:rsidRPr="00000000">
        <w:rPr>
          <w:rFonts w:ascii="Roboto" w:cs="Roboto" w:eastAsia="Roboto" w:hAnsi="Roboto"/>
          <w:i w:val="1"/>
          <w:iCs w:val="1"/>
          <w:color w:val="0f1115"/>
          <w:sz w:val="24"/>
          <w:szCs w:val="24"/>
          <w:rtl w:val="0"/>
        </w:rPr>
        <w:t xml:space="preserve">his</w:t>
      </w:r>
      <w:r w:rsidDel="00000000" w:rsidR="00000000" w:rsidRPr="00000000">
        <w:rPr>
          <w:rFonts w:ascii="Roboto" w:cs="Roboto" w:eastAsia="Roboto" w:hAnsi="Roboto"/>
          <w:color w:val="0f1115"/>
          <w:sz w:val="24"/>
          <w:szCs w:val="24"/>
          <w:rtl w:val="0"/>
        </w:rPr>
        <w:t xml:space="preserve"> as the prime creature. The divine light that flowed through him was mistaken for a light generated </w:t>
      </w:r>
      <w:r w:rsidDel="00000000" w:rsidR="00000000" w:rsidRPr="00000000">
        <w:rPr>
          <w:rFonts w:ascii="Roboto" w:cs="Roboto" w:eastAsia="Roboto" w:hAnsi="Roboto"/>
          <w:i w:val="1"/>
          <w:iCs w:val="1"/>
          <w:color w:val="0f1115"/>
          <w:sz w:val="24"/>
          <w:szCs w:val="24"/>
          <w:rtl w:val="0"/>
        </w:rPr>
        <w:t xml:space="preserve">by</w:t>
      </w:r>
      <w:r w:rsidDel="00000000" w:rsidR="00000000" w:rsidRPr="00000000">
        <w:rPr>
          <w:rFonts w:ascii="Roboto" w:cs="Roboto" w:eastAsia="Roboto" w:hAnsi="Roboto"/>
          <w:color w:val="0f1115"/>
          <w:sz w:val="24"/>
          <w:szCs w:val="24"/>
          <w:rtl w:val="0"/>
        </w:rPr>
        <w:t xml:space="preserve"> him.</w:t>
      </w:r>
    </w:p>
    <w:p w:rsidR="00000000" w:rsidDel="00000000" w:rsidP="00000000" w:rsidRDefault="00000000" w:rsidRPr="00000000" w14:paraId="0000002F">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color w:val="0f1115"/>
          <w:sz w:val="24"/>
          <w:szCs w:val="24"/>
          <w:rtl w:val="0"/>
        </w:rPr>
        <w:t xml:space="preserve">The primal thought, a metaphysical mutation, formed: </w:t>
      </w:r>
      <w:r w:rsidDel="00000000" w:rsidR="00000000" w:rsidRPr="00000000">
        <w:rPr>
          <w:rFonts w:ascii="Roboto" w:cs="Roboto" w:eastAsia="Roboto" w:hAnsi="Roboto"/>
          <w:i w:val="1"/>
          <w:iCs w:val="1"/>
          <w:color w:val="0f1115"/>
          <w:sz w:val="24"/>
          <w:szCs w:val="24"/>
          <w:rtl w:val="0"/>
        </w:rPr>
        <w:t xml:space="preserve">"I am this. This glory is mine by right."</w:t>
      </w:r>
    </w:p>
    <w:p w:rsidR="00000000" w:rsidDel="00000000" w:rsidP="00000000" w:rsidRDefault="00000000" w:rsidRPr="00000000" w14:paraId="0000003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the birth of spiritual narcissism. The Cherub's God-given capacity for self-awareness, intended to fuel his worship, curdled into self-obsession. His role as the "Covering Cherub" was to protect the holiness of God's throne; now, he began to see the throne as an obstruction to his own glory. The gift became an occasion for the giver to be forgotten.</w:t>
      </w:r>
    </w:p>
    <w:p w:rsidR="00000000" w:rsidDel="00000000" w:rsidP="00000000" w:rsidRDefault="00000000" w:rsidRPr="00000000" w14:paraId="0000003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Corruption of Ontology: "I Will" contra "Thou Art"</w:t>
      </w:r>
    </w:p>
    <w:p w:rsidR="00000000" w:rsidDel="00000000" w:rsidP="00000000" w:rsidRDefault="00000000" w:rsidRPr="00000000" w14:paraId="0000003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rebellion was crystallized in a series of five "I wills" recorded in Isaiah 14:13-14:</w:t>
      </w:r>
    </w:p>
    <w:p w:rsidR="00000000" w:rsidDel="00000000" w:rsidP="00000000" w:rsidRDefault="00000000" w:rsidRPr="00000000" w14:paraId="00000033">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i w:val="1"/>
          <w:iCs w:val="1"/>
          <w:color w:val="0f1115"/>
          <w:sz w:val="24"/>
          <w:szCs w:val="24"/>
          <w:rtl w:val="0"/>
        </w:rPr>
        <w:t xml:space="preserve">"I will ascend to heaven;</w:t>
        <w:br w:type="textWrapping"/>
        <w:t xml:space="preserve">I will raise my throne above the stars of God;</w:t>
        <w:br w:type="textWrapping"/>
        <w:t xml:space="preserve">I will sit on the mount of assembly...</w:t>
        <w:br w:type="textWrapping"/>
        <w:t xml:space="preserve">I will ascend above the heights of the clouds;</w:t>
        <w:br w:type="textWrapping"/>
        <w:t xml:space="preserve">I will make myself like the Most High."</w:t>
      </w:r>
    </w:p>
    <w:p w:rsidR="00000000" w:rsidDel="00000000" w:rsidP="00000000" w:rsidRDefault="00000000" w:rsidRPr="00000000" w14:paraId="0000003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not the ranting of a madman, but the cold, strategic manifesto of a hyper-intellect. Notice the progression:</w:t>
      </w:r>
    </w:p>
    <w:p w:rsidR="00000000" w:rsidDel="00000000" w:rsidP="00000000" w:rsidRDefault="00000000" w:rsidRPr="00000000" w14:paraId="00000035">
      <w:pPr>
        <w:numPr>
          <w:ilvl w:val="0"/>
          <w:numId w:val="2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"I will ascend...": A rejection of his assigned place in the created order.</w:t>
      </w:r>
    </w:p>
    <w:p w:rsidR="00000000" w:rsidDel="00000000" w:rsidP="00000000" w:rsidRDefault="00000000" w:rsidRPr="00000000" w14:paraId="00000036">
      <w:pPr>
        <w:numPr>
          <w:ilvl w:val="0"/>
          <w:numId w:val="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 will raise my throne...": A direct challenge to God's authority.</w:t>
      </w:r>
    </w:p>
    <w:p w:rsidR="00000000" w:rsidDel="00000000" w:rsidP="00000000" w:rsidRDefault="00000000" w:rsidRPr="00000000" w14:paraId="00000037">
      <w:pPr>
        <w:numPr>
          <w:ilvl w:val="0"/>
          <w:numId w:val="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 will sit...": A claim of rightful ownership over the worship of creation.</w:t>
      </w:r>
    </w:p>
    <w:p w:rsidR="00000000" w:rsidDel="00000000" w:rsidP="00000000" w:rsidRDefault="00000000" w:rsidRPr="00000000" w14:paraId="00000038">
      <w:pPr>
        <w:numPr>
          <w:ilvl w:val="0"/>
          <w:numId w:val="2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 will ascend above...": A declaration of total supremacy.</w:t>
      </w:r>
    </w:p>
    <w:p w:rsidR="00000000" w:rsidDel="00000000" w:rsidP="00000000" w:rsidRDefault="00000000" w:rsidRPr="00000000" w14:paraId="00000039">
      <w:pPr>
        <w:numPr>
          <w:ilvl w:val="0"/>
          <w:numId w:val="2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"I will make myself like the Most High.": The ultimate goal—not to be </w:t>
      </w:r>
      <w:r w:rsidDel="00000000" w:rsidR="00000000" w:rsidRPr="00000000">
        <w:rPr>
          <w:rFonts w:ascii="Roboto" w:cs="Roboto" w:eastAsia="Roboto" w:hAnsi="Roboto"/>
          <w:i w:val="1"/>
          <w:iCs w:val="1"/>
          <w:color w:val="0f1115"/>
          <w:sz w:val="24"/>
          <w:szCs w:val="24"/>
          <w:rtl w:val="0"/>
        </w:rPr>
        <w:t xml:space="preserve">with</w:t>
      </w:r>
      <w:r w:rsidDel="00000000" w:rsidR="00000000" w:rsidRPr="00000000">
        <w:rPr>
          <w:rFonts w:ascii="Roboto" w:cs="Roboto" w:eastAsia="Roboto" w:hAnsi="Roboto"/>
          <w:color w:val="0f1115"/>
          <w:sz w:val="24"/>
          <w:szCs w:val="24"/>
          <w:rtl w:val="0"/>
        </w:rPr>
        <w:t xml:space="preserve"> God, but to </w:t>
      </w:r>
      <w:r w:rsidDel="00000000" w:rsidR="00000000" w:rsidRPr="00000000">
        <w:rPr>
          <w:rFonts w:ascii="Roboto" w:cs="Roboto" w:eastAsia="Roboto" w:hAnsi="Roboto"/>
          <w:i w:val="1"/>
          <w:iCs w:val="1"/>
          <w:color w:val="0f1115"/>
          <w:sz w:val="24"/>
          <w:szCs w:val="24"/>
          <w:rtl w:val="0"/>
        </w:rPr>
        <w:t xml:space="preserve">be</w:t>
      </w:r>
      <w:r w:rsidDel="00000000" w:rsidR="00000000" w:rsidRPr="00000000">
        <w:rPr>
          <w:rFonts w:ascii="Roboto" w:cs="Roboto" w:eastAsia="Roboto" w:hAnsi="Roboto"/>
          <w:color w:val="0f1115"/>
          <w:sz w:val="24"/>
          <w:szCs w:val="24"/>
          <w:rtl w:val="0"/>
        </w:rPr>
        <w:t xml:space="preserve"> God.</w:t>
      </w:r>
    </w:p>
    <w:p w:rsidR="00000000" w:rsidDel="00000000" w:rsidP="00000000" w:rsidRDefault="00000000" w:rsidRPr="00000000" w14:paraId="0000003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core of the Stratagem, present at its inception: the creature's will setting itself in opposition to the Creator's. The eternal "Thou art" of God's being was met with the defiant "I will" of the creature. This was the desire to rewrite the fundamental ontology of the universe—to collapse the eternal, necessary distinction between Creator and creation.</w:t>
      </w:r>
    </w:p>
    <w:p w:rsidR="00000000" w:rsidDel="00000000" w:rsidP="00000000" w:rsidRDefault="00000000" w:rsidRPr="00000000" w14:paraId="0000003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Psychology of Mimetic Rivalry</w:t>
      </w:r>
    </w:p>
    <w:p w:rsidR="00000000" w:rsidDel="00000000" w:rsidP="00000000" w:rsidRDefault="00000000" w:rsidRPr="00000000" w14:paraId="0000003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French philosopher René Girard's concept of "mimetic desire" provides a profound lens for this event. Girard posits that we often desire things not for themselves, but because they are desired by another. The Cherub's sin was the ultimate mimetic rivalry. He did not desire a throne that was absent; he desired the Throne that was already occupied. His desire was not for a thing, but for a </w:t>
      </w:r>
      <w:r w:rsidDel="00000000" w:rsidR="00000000" w:rsidRPr="00000000">
        <w:rPr>
          <w:rFonts w:ascii="Roboto" w:cs="Roboto" w:eastAsia="Roboto" w:hAnsi="Roboto"/>
          <w:i w:val="1"/>
          <w:iCs w:val="1"/>
          <w:color w:val="0f1115"/>
          <w:sz w:val="24"/>
          <w:szCs w:val="24"/>
          <w:rtl w:val="0"/>
        </w:rPr>
        <w:t xml:space="preserve">position</w:t>
      </w:r>
      <w:r w:rsidDel="00000000" w:rsidR="00000000" w:rsidRPr="00000000">
        <w:rPr>
          <w:rFonts w:ascii="Roboto" w:cs="Roboto" w:eastAsia="Roboto" w:hAnsi="Roboto"/>
          <w:color w:val="0f1115"/>
          <w:sz w:val="24"/>
          <w:szCs w:val="24"/>
          <w:rtl w:val="0"/>
        </w:rPr>
        <w:t xml:space="preserve">—the position of God Himself.</w:t>
      </w:r>
    </w:p>
    <w:p w:rsidR="00000000" w:rsidDel="00000000" w:rsidP="00000000" w:rsidRDefault="00000000" w:rsidRPr="00000000" w14:paraId="0000003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 desire for something new, but a covetousness for what was eternally, uniquely, and properly God's. His sin was thus one of infinite proportions, because its object was infinite.</w:t>
      </w:r>
    </w:p>
    <w:p w:rsidR="00000000" w:rsidDel="00000000" w:rsidP="00000000" w:rsidRDefault="00000000" w:rsidRPr="00000000" w14:paraId="0000003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Cynical Calculus</w:t>
      </w:r>
    </w:p>
    <w:p w:rsidR="00000000" w:rsidDel="00000000" w:rsidP="00000000" w:rsidRDefault="00000000" w:rsidRPr="00000000" w14:paraId="0000003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rebellion was not a passionate, impulsive act. It was a premeditated coup. The Cherub, in his full intellectual capacity, weighed the options. He knew God's power, His holiness, His justice. Yet, he calculated that the risk was worth the reward. This reveals several terrifying aspects of his psyche:</w:t>
      </w:r>
    </w:p>
    <w:p w:rsidR="00000000" w:rsidDel="00000000" w:rsidP="00000000" w:rsidRDefault="00000000" w:rsidRPr="00000000" w14:paraId="00000040">
      <w:pPr>
        <w:numPr>
          <w:ilvl w:val="0"/>
          <w:numId w:val="2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 Will Beyond Reason: His intellect was subordinated to a corrupted will. He knew the truth, but he </w:t>
      </w:r>
      <w:r w:rsidDel="00000000" w:rsidR="00000000" w:rsidRPr="00000000">
        <w:rPr>
          <w:rFonts w:ascii="Roboto" w:cs="Roboto" w:eastAsia="Roboto" w:hAnsi="Roboto"/>
          <w:i w:val="1"/>
          <w:iCs w:val="1"/>
          <w:color w:val="0f1115"/>
          <w:sz w:val="24"/>
          <w:szCs w:val="24"/>
          <w:rtl w:val="0"/>
        </w:rPr>
        <w:t xml:space="preserve">preferred</w:t>
      </w:r>
      <w:r w:rsidDel="00000000" w:rsidR="00000000" w:rsidRPr="00000000">
        <w:rPr>
          <w:rFonts w:ascii="Roboto" w:cs="Roboto" w:eastAsia="Roboto" w:hAnsi="Roboto"/>
          <w:color w:val="0f1115"/>
          <w:sz w:val="24"/>
          <w:szCs w:val="24"/>
          <w:rtl w:val="0"/>
        </w:rPr>
        <w:t xml:space="preserve"> the lie.</w:t>
      </w:r>
    </w:p>
    <w:p w:rsidR="00000000" w:rsidDel="00000000" w:rsidP="00000000" w:rsidRDefault="00000000" w:rsidRPr="00000000" w14:paraId="00000041">
      <w:pPr>
        <w:numPr>
          <w:ilvl w:val="0"/>
          <w:numId w:val="28"/>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Infinite Ambition: No created glory could satisfy him. Only the uncreated would suffice.</w:t>
      </w:r>
    </w:p>
    <w:p w:rsidR="00000000" w:rsidDel="00000000" w:rsidP="00000000" w:rsidRDefault="00000000" w:rsidRPr="00000000" w14:paraId="00000042">
      <w:pPr>
        <w:numPr>
          <w:ilvl w:val="0"/>
          <w:numId w:val="2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Ultimate Betrayal: This was not the sin of a distant subject, but of the most trusted guardian of the throne. It was intimate treason.</w:t>
      </w:r>
    </w:p>
    <w:p w:rsidR="00000000" w:rsidDel="00000000" w:rsidP="00000000" w:rsidRDefault="00000000" w:rsidRPr="00000000" w14:paraId="000000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fracture was complete. The Light-Bearer had become the Adversary. The Covering Cherub was now the Usurper. And in that moment, the strategy was born—a strategy that would forever be characterized by pride, mimicry, and a relentless drive to separate creation from Creator.</w:t>
      </w:r>
    </w:p>
    <w:p w:rsidR="00000000" w:rsidDel="00000000" w:rsidP="00000000" w:rsidRDefault="00000000" w:rsidRPr="00000000" w14:paraId="0000004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symphony of heaven was shattered. The first note of the cosmic conflict had been struck. And the Cherub, now fallen, turned his gaze from the Throne he could not possess to the creation he was determined to corrupt.</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d7nvit1gfsxq" w:id="1"/>
      <w:bookmarkEnd w:id="1"/>
      <w:r w:rsidDel="00000000" w:rsidR="00000000" w:rsidRPr="00000000">
        <w:rPr>
          <w:rFonts w:ascii="Roboto" w:cs="Roboto" w:eastAsia="Roboto" w:hAnsi="Roboto"/>
          <w:b w:val="1"/>
          <w:bCs w:val="1"/>
          <w:color w:val="0f1115"/>
          <w:sz w:val="30"/>
          <w:szCs w:val="30"/>
          <w:rtl w:val="0"/>
        </w:rPr>
        <w:t xml:space="preserve">The First Weaponization - The Watchers and the Corruption of the Seed</w:t>
      </w:r>
    </w:p>
    <w:p w:rsidR="00000000" w:rsidDel="00000000" w:rsidP="00000000" w:rsidRDefault="00000000" w:rsidRPr="00000000" w14:paraId="0000004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fall of the Anointed Cherub was not an isolated event. It created a shockwave through the angelic host, a cosmic schism that demanded a strategy. The newly christened 'Adversary' (Satan) now faced a tactical problem. His rebellion needed an army, but how does one recruit beings who know only goodness and truth? He could not simply demand others replicate his own specific sin of prideful usurpation. His genius—a cynical, calculating genius—lay in his ability to weaponize the unique weaknesses of others.</w:t>
      </w:r>
    </w:p>
    <w:p w:rsidR="00000000" w:rsidDel="00000000" w:rsidP="00000000" w:rsidRDefault="00000000" w:rsidRPr="00000000" w14:paraId="0000004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chapter details the first major operational deployment of the Luciferian Stratagem: the creation of the Two-Faction model and the corruption of the Watchers.</w:t>
      </w:r>
    </w:p>
    <w:p w:rsidR="00000000" w:rsidDel="00000000" w:rsidP="00000000" w:rsidRDefault="00000000" w:rsidRPr="00000000" w14:paraId="0000004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Strategic Problem: A Creation to Corrupt</w:t>
      </w:r>
    </w:p>
    <w:p w:rsidR="00000000" w:rsidDel="00000000" w:rsidP="00000000" w:rsidRDefault="00000000" w:rsidRPr="00000000" w14:paraId="0000004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Cast out from the mount of God, the Adversary's goal shifted from direct frontal assault on the throne to the systemic corruption of God's new creation—humanity. The divine promise of a Redeemer in Genesis 3:15 meant that the human race was the new strategic center of gravity. But how to corrupt it? As a spiritual being, he could not directly contaminate physical matter. He required proxies, a ground force.</w:t>
      </w:r>
    </w:p>
    <w:p w:rsidR="00000000" w:rsidDel="00000000" w:rsidP="00000000" w:rsidRDefault="00000000" w:rsidRPr="00000000" w14:paraId="0000004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His gaze fell upon a specific order of the angelic host: the Watchers (</w:t>
      </w:r>
      <w:r w:rsidDel="00000000" w:rsidR="00000000" w:rsidRPr="00000000">
        <w:rPr>
          <w:rFonts w:ascii="Roboto" w:cs="Roboto" w:eastAsia="Roboto" w:hAnsi="Roboto"/>
          <w:i w:val="1"/>
          <w:iCs w:val="1"/>
          <w:color w:val="0f1115"/>
          <w:sz w:val="24"/>
          <w:szCs w:val="24"/>
          <w:rtl w:val="0"/>
        </w:rPr>
        <w:t xml:space="preserve">Irin</w:t>
      </w:r>
      <w:r w:rsidDel="00000000" w:rsidR="00000000" w:rsidRPr="00000000">
        <w:rPr>
          <w:rFonts w:ascii="Roboto" w:cs="Roboto" w:eastAsia="Roboto" w:hAnsi="Roboto"/>
          <w:color w:val="0f1115"/>
          <w:sz w:val="24"/>
          <w:szCs w:val="24"/>
          <w:rtl w:val="0"/>
        </w:rPr>
        <w:t xml:space="preserve"> or </w:t>
      </w:r>
      <w:r w:rsidDel="00000000" w:rsidR="00000000" w:rsidRPr="00000000">
        <w:rPr>
          <w:rFonts w:ascii="Roboto" w:cs="Roboto" w:eastAsia="Roboto" w:hAnsi="Roboto"/>
          <w:i w:val="1"/>
          <w:iCs w:val="1"/>
          <w:color w:val="0f1115"/>
          <w:sz w:val="24"/>
          <w:szCs w:val="24"/>
          <w:rtl w:val="0"/>
        </w:rPr>
        <w:t xml:space="preserve">Grigori</w:t>
      </w:r>
      <w:r w:rsidDel="00000000" w:rsidR="00000000" w:rsidRPr="00000000">
        <w:rPr>
          <w:rFonts w:ascii="Roboto" w:cs="Roboto" w:eastAsia="Roboto" w:hAnsi="Roboto"/>
          <w:color w:val="0f1115"/>
          <w:sz w:val="24"/>
          <w:szCs w:val="24"/>
          <w:rtl w:val="0"/>
        </w:rPr>
        <w:t xml:space="preserve">). Their charge, as suggested in extracanonical texts like 1 Enoch and hinted at in Genesis 6, was to oversee the nascent world and humanity. Their potential weakness was not for the Throne, like his own, but for the Creation itself. Their temptation would be one of lustful descent, not prideful ascent.</w:t>
      </w:r>
    </w:p>
    <w:p w:rsidR="00000000" w:rsidDel="00000000" w:rsidP="00000000" w:rsidRDefault="00000000" w:rsidRPr="00000000" w14:paraId="0000004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Cynical Gambit: Weaponizing Holy Desire</w:t>
      </w:r>
    </w:p>
    <w:p w:rsidR="00000000" w:rsidDel="00000000" w:rsidP="00000000" w:rsidRDefault="00000000" w:rsidRPr="00000000" w14:paraId="0000004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Adversary, the Prideful Usurper, now became the demonic manipulator. He did not approach the Watchers with a call to dethrone God directly. Instead, he offered a sophisticated, corrupting rationale, a twisted theological justification for their transgression. We can infer his seductive argument:</w:t>
      </w:r>
    </w:p>
    <w:p w:rsidR="00000000" w:rsidDel="00000000" w:rsidP="00000000" w:rsidRDefault="00000000" w:rsidRPr="00000000" w14:paraId="00000050">
      <w:pPr>
        <w:shd w:fill="ffffff" w:val="clear"/>
        <w:spacing w:after="240" w:before="240" w:lineRule="auto"/>
        <w:rPr>
          <w:rFonts w:ascii="Roboto" w:cs="Roboto" w:eastAsia="Roboto" w:hAnsi="Roboto"/>
          <w:i w:val="1"/>
          <w:iCs w:val="1"/>
          <w:color w:val="0f1115"/>
          <w:sz w:val="24"/>
          <w:szCs w:val="24"/>
        </w:rPr>
      </w:pPr>
      <w:r w:rsidDel="00000000" w:rsidR="00000000" w:rsidRPr="00000000">
        <w:rPr>
          <w:rFonts w:ascii="Roboto" w:cs="Roboto" w:eastAsia="Roboto" w:hAnsi="Roboto"/>
          <w:i w:val="1"/>
          <w:iCs w:val="1"/>
          <w:color w:val="0f1115"/>
          <w:sz w:val="24"/>
          <w:szCs w:val="24"/>
          <w:rtl w:val="0"/>
        </w:rPr>
        <w:t xml:space="preserve">"Look upon the creatures of the clay, the Adam. See the favor the One has given them? They are allowed to multiply, to know physical union, to experience the pleasures of the earth. And see the human females, endowed with a beauty that is of the physical realm—a realm denied to us, the 'sons of God.' Why should these lower beings enjoy such gifts? Why should we, the greater beings, be kept from them? The One is unjust to hoard His creation so. It is not rebellion; it is our right. Take them. Mix your holy seed with their mortal stock. By doing so, we will forge a new creation, a race that is ours. We will force the hand of the One and prove that His cherished humanity is corruptible."</w:t>
      </w:r>
    </w:p>
    <w:p w:rsidR="00000000" w:rsidDel="00000000" w:rsidP="00000000" w:rsidRDefault="00000000" w:rsidRPr="00000000" w14:paraId="0000005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the masterstroke. He reframed transgression as a right, violation as a creative act, and lust as a justified claim. He identified their latent desire for the physical creation and weaponized it, providing a narrative of injustice and entitlement to facilitate their fall.</w:t>
      </w:r>
    </w:p>
    <w:p w:rsidR="00000000" w:rsidDel="00000000" w:rsidP="00000000" w:rsidRDefault="00000000" w:rsidRPr="00000000" w14:paraId="0000005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Two Factions Forged in Rebellion</w:t>
      </w:r>
    </w:p>
    <w:p w:rsidR="00000000" w:rsidDel="00000000" w:rsidP="00000000" w:rsidRDefault="00000000" w:rsidRPr="00000000" w14:paraId="0000005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result is documented in the terse, terrifying verses of Genesis 6:1-2: "When man began to multiply on the face of the land and daughters were born to them, the sons of God saw that the daughters of man were attractive. And they took as their wives any they chose."</w:t>
      </w:r>
    </w:p>
    <w:p w:rsidR="00000000" w:rsidDel="00000000" w:rsidP="00000000" w:rsidRDefault="00000000" w:rsidRPr="00000000" w14:paraId="0000005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mere angelic indiscretion; it was an act of ontological warfare.</w:t>
      </w:r>
    </w:p>
    <w:p w:rsidR="00000000" w:rsidDel="00000000" w:rsidP="00000000" w:rsidRDefault="00000000" w:rsidRPr="00000000" w14:paraId="00000055">
      <w:pPr>
        <w:numPr>
          <w:ilvl w:val="0"/>
          <w:numId w:val="1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Pride Faction (Lucifer's Own): Motivated by the desire to </w:t>
      </w:r>
      <w:r w:rsidDel="00000000" w:rsidR="00000000" w:rsidRPr="00000000">
        <w:rPr>
          <w:rFonts w:ascii="Roboto" w:cs="Roboto" w:eastAsia="Roboto" w:hAnsi="Roboto"/>
          <w:i w:val="1"/>
          <w:iCs w:val="1"/>
          <w:color w:val="0f1115"/>
          <w:sz w:val="24"/>
          <w:szCs w:val="24"/>
          <w:rtl w:val="0"/>
        </w:rPr>
        <w:t xml:space="preserve">be</w:t>
      </w:r>
      <w:r w:rsidDel="00000000" w:rsidR="00000000" w:rsidRPr="00000000">
        <w:rPr>
          <w:rFonts w:ascii="Roboto" w:cs="Roboto" w:eastAsia="Roboto" w:hAnsi="Roboto"/>
          <w:color w:val="0f1115"/>
          <w:sz w:val="24"/>
          <w:szCs w:val="24"/>
          <w:rtl w:val="0"/>
        </w:rPr>
        <w:t xml:space="preserve"> God. Their method was spiritual, political, and hierarchical. Their tool was deception and ambition.</w:t>
      </w:r>
    </w:p>
    <w:p w:rsidR="00000000" w:rsidDel="00000000" w:rsidP="00000000" w:rsidRDefault="00000000" w:rsidRPr="00000000" w14:paraId="00000056">
      <w:pPr>
        <w:numPr>
          <w:ilvl w:val="0"/>
          <w:numId w:val="1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Lust Faction (The Weaponized Watchers): Motivated by the desire to </w:t>
      </w:r>
      <w:r w:rsidDel="00000000" w:rsidR="00000000" w:rsidRPr="00000000">
        <w:rPr>
          <w:rFonts w:ascii="Roboto" w:cs="Roboto" w:eastAsia="Roboto" w:hAnsi="Roboto"/>
          <w:i w:val="1"/>
          <w:iCs w:val="1"/>
          <w:color w:val="0f1115"/>
          <w:sz w:val="24"/>
          <w:szCs w:val="24"/>
          <w:rtl w:val="0"/>
        </w:rPr>
        <w:t xml:space="preserve">possess</w:t>
      </w:r>
      <w:r w:rsidDel="00000000" w:rsidR="00000000" w:rsidRPr="00000000">
        <w:rPr>
          <w:rFonts w:ascii="Roboto" w:cs="Roboto" w:eastAsia="Roboto" w:hAnsi="Roboto"/>
          <w:color w:val="0f1115"/>
          <w:sz w:val="24"/>
          <w:szCs w:val="24"/>
          <w:rtl w:val="0"/>
        </w:rPr>
        <w:t xml:space="preserve"> and </w:t>
      </w:r>
      <w:r w:rsidDel="00000000" w:rsidR="00000000" w:rsidRPr="00000000">
        <w:rPr>
          <w:rFonts w:ascii="Roboto" w:cs="Roboto" w:eastAsia="Roboto" w:hAnsi="Roboto"/>
          <w:i w:val="1"/>
          <w:iCs w:val="1"/>
          <w:color w:val="0f1115"/>
          <w:sz w:val="24"/>
          <w:szCs w:val="24"/>
          <w:rtl w:val="0"/>
        </w:rPr>
        <w:t xml:space="preserve">corrupt</w:t>
      </w:r>
      <w:r w:rsidDel="00000000" w:rsidR="00000000" w:rsidRPr="00000000">
        <w:rPr>
          <w:rFonts w:ascii="Roboto" w:cs="Roboto" w:eastAsia="Roboto" w:hAnsi="Roboto"/>
          <w:color w:val="0f1115"/>
          <w:sz w:val="24"/>
          <w:szCs w:val="24"/>
          <w:rtl w:val="0"/>
        </w:rPr>
        <w:t xml:space="preserve"> God's creation. Their method was physical, genetic, and sensual. Their tool was violation and perversion.</w:t>
      </w:r>
    </w:p>
    <w:p w:rsidR="00000000" w:rsidDel="00000000" w:rsidP="00000000" w:rsidRDefault="00000000" w:rsidRPr="00000000" w14:paraId="0000005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two factions were now symbiotic. The Pride Faction provided the strategic direction and the intellectual corruption. The Lust Faction provided the ground troops and the mechanism for direct, physical defilement. The Fall in the Garden had introduced moral evil into the world. The sin of the Watchers was an attempt to introduce an ontological evil so profound—a chimeric, hybrid race of Nephilim ("the fallen ones")—that the genetic and spiritual line of humanity would be irredeemably polluted, blocking the path for the promised Redeemer.</w:t>
      </w:r>
    </w:p>
    <w:p w:rsidR="00000000" w:rsidDel="00000000" w:rsidP="00000000" w:rsidRDefault="00000000" w:rsidRPr="00000000" w14:paraId="0000005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4. The Divine Counter-Move and the Stratagem's Pivot</w:t>
      </w:r>
    </w:p>
    <w:p w:rsidR="00000000" w:rsidDel="00000000" w:rsidP="00000000" w:rsidRDefault="00000000" w:rsidRPr="00000000" w14:paraId="0000005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God's response was cataclysmic and unambiguous: the Great Flood. The Deluge was a surgical strike against this corrupted reality, wiping the slate clean of the Nephilim and severing the direct, physical union of the spiritual and human realms.</w:t>
      </w:r>
    </w:p>
    <w:p w:rsidR="00000000" w:rsidDel="00000000" w:rsidP="00000000" w:rsidRDefault="00000000" w:rsidRPr="00000000" w14:paraId="0000005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the Adversary, the Flood was a catastrophic tactical defeat, but it was also a critical data point. He learned that direct, overt, physical corruption of God's creative order would be met with absolute, obliterating force. He could not win a war of outright creation-versus-destruction.</w:t>
      </w:r>
    </w:p>
    <w:p w:rsidR="00000000" w:rsidDel="00000000" w:rsidP="00000000" w:rsidRDefault="00000000" w:rsidRPr="00000000" w14:paraId="0000005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And so, the Stratagem was forced to pivot. The era of overt, monstrous hybridity was over. A new, more insidious phase was about to begin—one that would target not the human body, but the human mind, not the seed, but the soul.</w:t>
      </w:r>
    </w:p>
    <w:p w:rsidR="00000000" w:rsidDel="00000000" w:rsidP="00000000" w:rsidRDefault="00000000" w:rsidRPr="00000000" w14:paraId="0000005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weaponization of the Watchers had failed in its ultimate objective, but it had established the Adversary's core modus operandi for the rest of history: identify a God-given good, and pervert it; find a holy desire, and weaponize it.</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pPr>
      <w:r w:rsidDel="00000000" w:rsidR="00000000" w:rsidRPr="00000000">
        <w:rPr>
          <w:rtl w:val="0"/>
        </w:rPr>
      </w:r>
    </w:p>
    <w:p w:rsidR="00000000" w:rsidDel="00000000" w:rsidP="00000000" w:rsidRDefault="00000000" w:rsidRPr="00000000" w14:paraId="00000060">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9nfsqiljf8d" w:id="2"/>
      <w:bookmarkEnd w:id="2"/>
      <w:r w:rsidDel="00000000" w:rsidR="00000000" w:rsidRPr="00000000">
        <w:rPr>
          <w:rFonts w:ascii="Roboto" w:cs="Roboto" w:eastAsia="Roboto" w:hAnsi="Roboto"/>
          <w:b w:val="1"/>
          <w:bCs w:val="1"/>
          <w:color w:val="0f1115"/>
          <w:sz w:val="30"/>
          <w:szCs w:val="30"/>
          <w:rtl w:val="0"/>
        </w:rPr>
        <w:t xml:space="preserve">The Post-Diluvian Pivot - From Overt Power to Covert Influence</w:t>
      </w:r>
    </w:p>
    <w:p w:rsidR="00000000" w:rsidDel="00000000" w:rsidP="00000000" w:rsidRDefault="00000000" w:rsidRPr="00000000" w14:paraId="0000006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Deluge was more than a divine reset; it was a catastrophic strategic defeat for the Adversary. The waters that cleansed the earth also wiped out his most devastating weapon—the Nephilim, the chimeric race born of the Watchers' transgression. The overt, physical corruption of the human gene pool was now impossible. The "Lust Faction" had been decimated, their hybrid offspring destroyed, and their direct influence severed.</w:t>
      </w:r>
    </w:p>
    <w:p w:rsidR="00000000" w:rsidDel="00000000" w:rsidP="00000000" w:rsidRDefault="00000000" w:rsidRPr="00000000" w14:paraId="0000006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a being of pure intellect, defeat is not an end; it is data. The Flood provided the Adversary with a critical piece of intelligence: direct, ontological warfare against God's creative order would be met with absolute, obliterating force. He could not win a war of outright creation-versus-destruction. The Creator would always hold the superior power.</w:t>
      </w:r>
    </w:p>
    <w:p w:rsidR="00000000" w:rsidDel="00000000" w:rsidP="00000000" w:rsidRDefault="00000000" w:rsidRPr="00000000" w14:paraId="0000006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And so, the Prideful Usurper initiated his first great strategic pivot. If he could not corrupt creation </w:t>
      </w:r>
      <w:r w:rsidDel="00000000" w:rsidR="00000000" w:rsidRPr="00000000">
        <w:rPr>
          <w:rFonts w:ascii="Roboto" w:cs="Roboto" w:eastAsia="Roboto" w:hAnsi="Roboto"/>
          <w:i w:val="1"/>
          <w:iCs w:val="1"/>
          <w:color w:val="0f1115"/>
          <w:sz w:val="24"/>
          <w:szCs w:val="24"/>
          <w:rtl w:val="0"/>
        </w:rPr>
        <w:t xml:space="preserve">from the outside</w:t>
      </w:r>
      <w:r w:rsidDel="00000000" w:rsidR="00000000" w:rsidRPr="00000000">
        <w:rPr>
          <w:rFonts w:ascii="Roboto" w:cs="Roboto" w:eastAsia="Roboto" w:hAnsi="Roboto"/>
          <w:color w:val="0f1115"/>
          <w:sz w:val="24"/>
          <w:szCs w:val="24"/>
          <w:rtl w:val="0"/>
        </w:rPr>
        <w:t xml:space="preserve">, he would corrupt it from the inside. If he could not break the divine law, he would ensure humanity </w:t>
      </w:r>
      <w:r w:rsidDel="00000000" w:rsidR="00000000" w:rsidRPr="00000000">
        <w:rPr>
          <w:rFonts w:ascii="Roboto" w:cs="Roboto" w:eastAsia="Roboto" w:hAnsi="Roboto"/>
          <w:i w:val="1"/>
          <w:iCs w:val="1"/>
          <w:color w:val="0f1115"/>
          <w:sz w:val="24"/>
          <w:szCs w:val="24"/>
          <w:rtl w:val="0"/>
        </w:rPr>
        <w:t xml:space="preserve">misapplied</w:t>
      </w:r>
      <w:r w:rsidDel="00000000" w:rsidR="00000000" w:rsidRPr="00000000">
        <w:rPr>
          <w:rFonts w:ascii="Roboto" w:cs="Roboto" w:eastAsia="Roboto" w:hAnsi="Roboto"/>
          <w:color w:val="0f1115"/>
          <w:sz w:val="24"/>
          <w:szCs w:val="24"/>
          <w:rtl w:val="0"/>
        </w:rPr>
        <w:t xml:space="preserve"> it. His new battlefield would not be the bloodline, but the mind. His new weapon would not be forced hybridization, but seduction. The era of the monster was over; the era of the idea had begun.</w:t>
      </w:r>
    </w:p>
    <w:p w:rsidR="00000000" w:rsidDel="00000000" w:rsidP="00000000" w:rsidRDefault="00000000" w:rsidRPr="00000000" w14:paraId="0000006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Babel Gambit: The Religion of Humanist Self-Sufficiency</w:t>
      </w:r>
    </w:p>
    <w:p w:rsidR="00000000" w:rsidDel="00000000" w:rsidP="00000000" w:rsidRDefault="00000000" w:rsidRPr="00000000" w14:paraId="0000006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first test of this new strategy emerges at the plain of Shinar. A united humanity, speaking one language, proposes a project: </w:t>
      </w:r>
      <w:r w:rsidDel="00000000" w:rsidR="00000000" w:rsidRPr="00000000">
        <w:rPr>
          <w:rFonts w:ascii="Roboto" w:cs="Roboto" w:eastAsia="Roboto" w:hAnsi="Roboto"/>
          <w:i w:val="1"/>
          <w:iCs w:val="1"/>
          <w:color w:val="0f1115"/>
          <w:sz w:val="24"/>
          <w:szCs w:val="24"/>
          <w:rtl w:val="0"/>
        </w:rPr>
        <w:t xml:space="preserve">"Come, let us build ourselves a city, and a tower whose top is in the heavens; let us make a name for ourselves, lest we be scattered abroad over the face of the whole earth."</w:t>
      </w:r>
      <w:r w:rsidDel="00000000" w:rsidR="00000000" w:rsidRPr="00000000">
        <w:rPr>
          <w:rFonts w:ascii="Roboto" w:cs="Roboto" w:eastAsia="Roboto" w:hAnsi="Roboto"/>
          <w:color w:val="0f1115"/>
          <w:sz w:val="24"/>
          <w:szCs w:val="24"/>
          <w:rtl w:val="0"/>
        </w:rPr>
        <w:t xml:space="preserve"> (Genesis 11:4).</w:t>
      </w:r>
    </w:p>
    <w:p w:rsidR="00000000" w:rsidDel="00000000" w:rsidP="00000000" w:rsidRDefault="00000000" w:rsidRPr="00000000" w14:paraId="0000006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On the surface, this seems like a feat of engineering. But the Adversary's genius is in perceiving the spiritual and psychological currents beneath the surface. He does not need Watchers here; he needs only to amplify a latent human fear and ambition. He identifies core, good desires and perverts them:</w:t>
      </w:r>
    </w:p>
    <w:p w:rsidR="00000000" w:rsidDel="00000000" w:rsidP="00000000" w:rsidRDefault="00000000" w:rsidRPr="00000000" w14:paraId="00000067">
      <w:pPr>
        <w:numPr>
          <w:ilvl w:val="0"/>
          <w:numId w:val="1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Desire for Community and Legacy is twisted into radical self-glorification: </w:t>
      </w:r>
      <w:r w:rsidDel="00000000" w:rsidR="00000000" w:rsidRPr="00000000">
        <w:rPr>
          <w:rFonts w:ascii="Roboto" w:cs="Roboto" w:eastAsia="Roboto" w:hAnsi="Roboto"/>
          <w:i w:val="1"/>
          <w:iCs w:val="1"/>
          <w:color w:val="0f1115"/>
          <w:sz w:val="24"/>
          <w:szCs w:val="24"/>
          <w:rtl w:val="0"/>
        </w:rPr>
        <w:t xml:space="preserve">"let us make a name for ourselves."</w:t>
      </w:r>
      <w:r w:rsidDel="00000000" w:rsidR="00000000" w:rsidRPr="00000000">
        <w:rPr>
          <w:rFonts w:ascii="Roboto" w:cs="Roboto" w:eastAsia="Roboto" w:hAnsi="Roboto"/>
          <w:color w:val="0f1115"/>
          <w:sz w:val="24"/>
          <w:szCs w:val="24"/>
          <w:rtl w:val="0"/>
        </w:rPr>
        <w:t xml:space="preserve"> This is the essence of humanism—the worship of the human collective, cutting God out of the equation.</w:t>
      </w:r>
    </w:p>
    <w:p w:rsidR="00000000" w:rsidDel="00000000" w:rsidP="00000000" w:rsidRDefault="00000000" w:rsidRPr="00000000" w14:paraId="00000068">
      <w:pPr>
        <w:numPr>
          <w:ilvl w:val="0"/>
          <w:numId w:val="1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Desire for Security is twisted into a fear-based rejection of God's command to "fill the earth" (Genesis 9:1). Their motive—</w:t>
      </w:r>
      <w:r w:rsidDel="00000000" w:rsidR="00000000" w:rsidRPr="00000000">
        <w:rPr>
          <w:rFonts w:ascii="Roboto" w:cs="Roboto" w:eastAsia="Roboto" w:hAnsi="Roboto"/>
          <w:i w:val="1"/>
          <w:iCs w:val="1"/>
          <w:color w:val="0f1115"/>
          <w:sz w:val="24"/>
          <w:szCs w:val="24"/>
          <w:rtl w:val="0"/>
        </w:rPr>
        <w:t xml:space="preserve">"lest we be scattered"</w:t>
      </w:r>
      <w:r w:rsidDel="00000000" w:rsidR="00000000" w:rsidRPr="00000000">
        <w:rPr>
          <w:rFonts w:ascii="Roboto" w:cs="Roboto" w:eastAsia="Roboto" w:hAnsi="Roboto"/>
          <w:color w:val="0f1115"/>
          <w:sz w:val="24"/>
          <w:szCs w:val="24"/>
          <w:rtl w:val="0"/>
        </w:rPr>
        <w:t xml:space="preserve">—reveals a desire for safety through centralized, human-made power structures, rather than through trust in divine providence.</w:t>
      </w:r>
    </w:p>
    <w:p w:rsidR="00000000" w:rsidDel="00000000" w:rsidP="00000000" w:rsidRDefault="00000000" w:rsidRPr="00000000" w14:paraId="00000069">
      <w:pPr>
        <w:numPr>
          <w:ilvl w:val="0"/>
          <w:numId w:val="1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Desire for God is twisted into a man-made pathway to the divine: the tower </w:t>
      </w:r>
      <w:r w:rsidDel="00000000" w:rsidR="00000000" w:rsidRPr="00000000">
        <w:rPr>
          <w:rFonts w:ascii="Roboto" w:cs="Roboto" w:eastAsia="Roboto" w:hAnsi="Roboto"/>
          <w:i w:val="1"/>
          <w:iCs w:val="1"/>
          <w:color w:val="0f1115"/>
          <w:sz w:val="24"/>
          <w:szCs w:val="24"/>
          <w:rtl w:val="0"/>
        </w:rPr>
        <w:t xml:space="preserve">"whose top is in the heavens."</w:t>
      </w:r>
      <w:r w:rsidDel="00000000" w:rsidR="00000000" w:rsidRPr="00000000">
        <w:rPr>
          <w:rFonts w:ascii="Roboto" w:cs="Roboto" w:eastAsia="Roboto" w:hAnsi="Roboto"/>
          <w:color w:val="0f1115"/>
          <w:sz w:val="24"/>
          <w:szCs w:val="24"/>
          <w:rtl w:val="0"/>
        </w:rPr>
        <w:t xml:space="preserve"> This is not a literal staircase to heaven, but the construction of a false, centralized religion. It is humanity's attempt to reach God on </w:t>
      </w:r>
      <w:r w:rsidDel="00000000" w:rsidR="00000000" w:rsidRPr="00000000">
        <w:rPr>
          <w:rFonts w:ascii="Roboto" w:cs="Roboto" w:eastAsia="Roboto" w:hAnsi="Roboto"/>
          <w:i w:val="1"/>
          <w:iCs w:val="1"/>
          <w:color w:val="0f1115"/>
          <w:sz w:val="24"/>
          <w:szCs w:val="24"/>
          <w:rtl w:val="0"/>
        </w:rPr>
        <w:t xml:space="preserve">their own terms</w:t>
      </w:r>
      <w:r w:rsidDel="00000000" w:rsidR="00000000" w:rsidRPr="00000000">
        <w:rPr>
          <w:rFonts w:ascii="Roboto" w:cs="Roboto" w:eastAsia="Roboto" w:hAnsi="Roboto"/>
          <w:color w:val="0f1115"/>
          <w:sz w:val="24"/>
          <w:szCs w:val="24"/>
          <w:rtl w:val="0"/>
        </w:rPr>
        <w:t xml:space="preserve">, through their own effort and ingenuity.</w:t>
      </w:r>
    </w:p>
    <w:p w:rsidR="00000000" w:rsidDel="00000000" w:rsidP="00000000" w:rsidRDefault="00000000" w:rsidRPr="00000000" w14:paraId="0000006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Babel is the birth of the System. It is the first centralized, anti-God civilization, a monument to the idea that humanity can achieve its own salvation, security, and divinity without a transcendent God. It is the pure ideology of the Prideful Usurper, now successfully implanted into the heart of human civilization.</w:t>
      </w:r>
    </w:p>
    <w:p w:rsidR="00000000" w:rsidDel="00000000" w:rsidP="00000000" w:rsidRDefault="00000000" w:rsidRPr="00000000" w14:paraId="0000006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God's response is not destruction, but diversification. He confuses their language, forcing them to scatter. This divine counter-move creates a new problem for the Stratagem: a fragmented humanity is harder to centrally control.</w:t>
      </w:r>
    </w:p>
    <w:p w:rsidR="00000000" w:rsidDel="00000000" w:rsidP="00000000" w:rsidRDefault="00000000" w:rsidRPr="00000000" w14:paraId="0000006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Pagan Counter-Strategy: Infiltrating the Sacred</w:t>
      </w:r>
    </w:p>
    <w:p w:rsidR="00000000" w:rsidDel="00000000" w:rsidP="00000000" w:rsidRDefault="00000000" w:rsidRPr="00000000" w14:paraId="0000006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Faced with a scattered humanity, the Adversary adapts again. If he cannot control one centralized system, he will corrupt the fragmented pieces. His next move is a masterpiece of subversion: the creation of paganism.</w:t>
      </w:r>
    </w:p>
    <w:p w:rsidR="00000000" w:rsidDel="00000000" w:rsidP="00000000" w:rsidRDefault="00000000" w:rsidRPr="00000000" w14:paraId="0000006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Paganism is not a primitive attempt at science. It is a sophisticated spiritual stronghold designed to pervert humanity's innate yearning for God.</w:t>
      </w:r>
    </w:p>
    <w:p w:rsidR="00000000" w:rsidDel="00000000" w:rsidP="00000000" w:rsidRDefault="00000000" w:rsidRPr="00000000" w14:paraId="0000006F">
      <w:pPr>
        <w:numPr>
          <w:ilvl w:val="0"/>
          <w:numId w:val="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Perversion of Revelation: Humanity had retained a memory of the one true God (the "Most High"), but also of the Watchers ("the sons of God"). The Adversary weaponizes this memory. The "sons of God" are rebranded as the pantheons of pagan gods—Zeus, Odin, Ba'al. These are not mere figments of imagination; they are the demonic entities of the fallen host, the spiritual successors of the Lust Faction, now accepting worship meant for God alone.</w:t>
      </w:r>
    </w:p>
    <w:p w:rsidR="00000000" w:rsidDel="00000000" w:rsidP="00000000" w:rsidRDefault="00000000" w:rsidRPr="00000000" w14:paraId="00000070">
      <w:pPr>
        <w:numPr>
          <w:ilvl w:val="0"/>
          <w:numId w:val="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Perversion of Creation: Romans 1:25 pinpoints the core of this strategy: they </w:t>
      </w:r>
      <w:r w:rsidDel="00000000" w:rsidR="00000000" w:rsidRPr="00000000">
        <w:rPr>
          <w:rFonts w:ascii="Roboto" w:cs="Roboto" w:eastAsia="Roboto" w:hAnsi="Roboto"/>
          <w:i w:val="1"/>
          <w:iCs w:val="1"/>
          <w:color w:val="0f1115"/>
          <w:sz w:val="24"/>
          <w:szCs w:val="24"/>
          <w:rtl w:val="0"/>
        </w:rPr>
        <w:t xml:space="preserve">"worshipped and served the creature rather than the Creator."</w:t>
      </w:r>
      <w:r w:rsidDel="00000000" w:rsidR="00000000" w:rsidRPr="00000000">
        <w:rPr>
          <w:rFonts w:ascii="Roboto" w:cs="Roboto" w:eastAsia="Roboto" w:hAnsi="Roboto"/>
          <w:color w:val="0f1115"/>
          <w:sz w:val="24"/>
          <w:szCs w:val="24"/>
          <w:rtl w:val="0"/>
        </w:rPr>
        <w:t xml:space="preserve"> The sun, the moon, the fertility of the land, the power of the storm—all good gifts from God are isolated and worshipped as gods in themselves. This severs creation from its Source, trapping humanity in a fearful, transactional relationship with a capricious universe.</w:t>
      </w:r>
    </w:p>
    <w:p w:rsidR="00000000" w:rsidDel="00000000" w:rsidP="00000000" w:rsidRDefault="00000000" w:rsidRPr="00000000" w14:paraId="00000071">
      <w:pPr>
        <w:numPr>
          <w:ilvl w:val="0"/>
          <w:numId w:val="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Perversion of Worship: The pure worship of a loving Father is replaced with the dark liturgies of paganism: temple prostitution, child sacrifice, divination, and occult practices. These are not just barbaric customs; they are the systematic reprogramming of the human spirit towards fear, manipulation, and death—the very antithesis of the life-giving character of God.</w:t>
      </w:r>
    </w:p>
    <w:p w:rsidR="00000000" w:rsidDel="00000000" w:rsidP="00000000" w:rsidRDefault="00000000" w:rsidRPr="00000000" w14:paraId="0000007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Through Babel and Paganism, the Luciferian Stratagem had successfully pivoted. The overt, terrifying corruption of the Watchers era was gone. In its place was a new, insidious, and far more resilient model: a world of competing systems and spiritualities, all sharing the same core DNA of rebellion—the exaltation of the self and the creation over the Creator.</w:t>
      </w:r>
    </w:p>
    <w:p w:rsidR="00000000" w:rsidDel="00000000" w:rsidP="00000000" w:rsidRDefault="00000000" w:rsidRPr="00000000" w14:paraId="0000007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battlefield was now the heart, the mind, and the culture. The war had become a cold war, fought in the shadows of altars and the halls of power. And it was on this new battlefield that God would make His next, unexpected move: the calling of one man, Abram, out of the very heart of the pagan system.</w:t>
      </w:r>
    </w:p>
    <w:p w:rsidR="00000000" w:rsidDel="00000000" w:rsidP="00000000" w:rsidRDefault="00000000" w:rsidRPr="00000000" w14:paraId="0000007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But the Adversary was watching. And he was already preparing his counter-move.</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j62ry0ibea2" w:id="3"/>
      <w:bookmarkEnd w:id="3"/>
      <w:r w:rsidDel="00000000" w:rsidR="00000000" w:rsidRPr="00000000">
        <w:rPr>
          <w:rFonts w:ascii="Roboto" w:cs="Roboto" w:eastAsia="Roboto" w:hAnsi="Roboto"/>
          <w:b w:val="1"/>
          <w:bCs w:val="1"/>
          <w:color w:val="0f1115"/>
          <w:sz w:val="30"/>
          <w:szCs w:val="30"/>
          <w:rtl w:val="0"/>
        </w:rPr>
        <w:t xml:space="preserve">The Covenant Gambit - Infiltrating the People of God</w:t>
      </w:r>
    </w:p>
    <w:p w:rsidR="00000000" w:rsidDel="00000000" w:rsidP="00000000" w:rsidRDefault="00000000" w:rsidRPr="00000000" w14:paraId="0000007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calling of Abram was a seismic event in the spiritual conflict. It was God's opening move in a long-game counter-offensive against the generalized pagan corruption of the world. By establishing an eternal covenant with one man and his descendants, God created a protected enclave within the corrupted system—a "beachhead of holiness." This people, Israel, was set apart to preserve the knowledge of the One True God, to model a different way of being human, and to serve as the protected conduit for the promised Redeemer.</w:t>
      </w:r>
    </w:p>
    <w:p w:rsidR="00000000" w:rsidDel="00000000" w:rsidP="00000000" w:rsidRDefault="00000000" w:rsidRPr="00000000" w14:paraId="0000007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the Luciferian Stratagem, this was an existential threat. The entire project of global seduction relied on the dimming of the </w:t>
      </w:r>
      <w:r w:rsidDel="00000000" w:rsidR="00000000" w:rsidRPr="00000000">
        <w:rPr>
          <w:rFonts w:ascii="Roboto" w:cs="Roboto" w:eastAsia="Roboto" w:hAnsi="Roboto"/>
          <w:i w:val="1"/>
          <w:iCs w:val="1"/>
          <w:color w:val="0f1115"/>
          <w:sz w:val="24"/>
          <w:szCs w:val="24"/>
          <w:rtl w:val="0"/>
        </w:rPr>
        <w:t xml:space="preserve">Imago Dei</w:t>
      </w:r>
      <w:r w:rsidDel="00000000" w:rsidR="00000000" w:rsidRPr="00000000">
        <w:rPr>
          <w:rFonts w:ascii="Roboto" w:cs="Roboto" w:eastAsia="Roboto" w:hAnsi="Roboto"/>
          <w:color w:val="0f1115"/>
          <w:sz w:val="24"/>
          <w:szCs w:val="24"/>
          <w:rtl w:val="0"/>
        </w:rPr>
        <w:t xml:space="preserve"> and the obscuring of the divine nature. A people who knew God's name, His law, and His character were a living, breathing refutation of the pagan stronghold. The Stratagem, therefore, underwent another critical evolution. The goal was no longer just to corrupt humanity in general, but to specifically neutralize the People of the Covenant. If he could not destroy the promise, he would target the vessel.</w:t>
      </w:r>
    </w:p>
    <w:p w:rsidR="00000000" w:rsidDel="00000000" w:rsidP="00000000" w:rsidRDefault="00000000" w:rsidRPr="00000000" w14:paraId="0000007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His approach crystallized into a ruthless three-pronged strategy: Destroy, Corrupt, or Co-opt.</w:t>
      </w:r>
    </w:p>
    <w:p w:rsidR="00000000" w:rsidDel="00000000" w:rsidP="00000000" w:rsidRDefault="00000000" w:rsidRPr="00000000" w14:paraId="0000007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Prong of Destruction: The Assault on the Messianic Line</w:t>
      </w:r>
    </w:p>
    <w:p w:rsidR="00000000" w:rsidDel="00000000" w:rsidP="00000000" w:rsidRDefault="00000000" w:rsidRPr="00000000" w14:paraId="0000007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From the moment the promise was given—"through your offspring all nations on earth will be blessed" (Genesis 22:18)—the Adversary understood the battlefield had narrowed. The war was now for a single, yet-to-be-revealed, individual. His strategy became genocidal, targeting the entire line to eliminate the threat before it could manifest.</w:t>
      </w:r>
    </w:p>
    <w:p w:rsidR="00000000" w:rsidDel="00000000" w:rsidP="00000000" w:rsidRDefault="00000000" w:rsidRPr="00000000" w14:paraId="0000007D">
      <w:pPr>
        <w:numPr>
          <w:ilvl w:val="0"/>
          <w:numId w:val="1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Egyptian Enslavement: The move to Egypt, initially a means of survival, became a death trap. Pharaoh's decree to drown every Hebrew male child in the Nile was not merely an act of political paranoia; it was a spiritual assassination attempt. It was a demonically-inspired echo of the Flood, designed to drown the messianic line in its infancy. It was the Stratagem's attempt to use a pagan empire as a blunt instrument of destruction, corrupting the Nile—the source of Egypt's life—into an instrument of death for God's people.</w:t>
      </w:r>
    </w:p>
    <w:p w:rsidR="00000000" w:rsidDel="00000000" w:rsidP="00000000" w:rsidRDefault="00000000" w:rsidRPr="00000000" w14:paraId="0000007E">
      <w:pPr>
        <w:numPr>
          <w:ilvl w:val="0"/>
          <w:numId w:val="1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Plot of Haman: Centuries later, with the people in exile, we see the same tactic refined. Haman's plot in the book of Esther to annihilate every Jew in the Persian Empire in a single day is the Stratagem in its pure, bureaucratic form. It is genocide not by passion, but by cold, legal decree—the system of man turned into a weapon of absolute extinction. The casting of the </w:t>
      </w:r>
      <w:r w:rsidDel="00000000" w:rsidR="00000000" w:rsidRPr="00000000">
        <w:rPr>
          <w:rFonts w:ascii="Roboto" w:cs="Roboto" w:eastAsia="Roboto" w:hAnsi="Roboto"/>
          <w:i w:val="1"/>
          <w:iCs w:val="1"/>
          <w:color w:val="0f1115"/>
          <w:sz w:val="24"/>
          <w:szCs w:val="24"/>
          <w:rtl w:val="0"/>
        </w:rPr>
        <w:t xml:space="preserve">pur</w:t>
      </w:r>
      <w:r w:rsidDel="00000000" w:rsidR="00000000" w:rsidRPr="00000000">
        <w:rPr>
          <w:rFonts w:ascii="Roboto" w:cs="Roboto" w:eastAsia="Roboto" w:hAnsi="Roboto"/>
          <w:color w:val="0f1115"/>
          <w:sz w:val="24"/>
          <w:szCs w:val="24"/>
          <w:rtl w:val="0"/>
        </w:rPr>
        <w:t xml:space="preserve"> (the lot) to determine the date reveals the spiritual forces seeking to orchestrate this final solution.</w:t>
      </w:r>
    </w:p>
    <w:p w:rsidR="00000000" w:rsidDel="00000000" w:rsidP="00000000" w:rsidRDefault="00000000" w:rsidRPr="00000000" w14:paraId="0000007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each case, God's counter-move was a dramatic, miraculous rescue—the Passover, the courage of Esther. The Prong of Destruction failed, but it revealed a critical truth: the Adversary would rather annihilate an entire people than allow one promised Child to be born.</w:t>
      </w:r>
    </w:p>
    <w:p w:rsidR="00000000" w:rsidDel="00000000" w:rsidP="00000000" w:rsidRDefault="00000000" w:rsidRPr="00000000" w14:paraId="0000008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Prong of Corruption: The Baal of Peor and the Perversion from Within</w:t>
      </w:r>
    </w:p>
    <w:p w:rsidR="00000000" w:rsidDel="00000000" w:rsidP="00000000" w:rsidRDefault="00000000" w:rsidRPr="00000000" w14:paraId="0000008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direct destruction failed, the Stratagem pivoted to a more insidious method. If he could not break the people from the outside, he would rot them from the inside. The goal was to make them </w:t>
      </w:r>
      <w:r w:rsidDel="00000000" w:rsidR="00000000" w:rsidRPr="00000000">
        <w:rPr>
          <w:rFonts w:ascii="Roboto" w:cs="Roboto" w:eastAsia="Roboto" w:hAnsi="Roboto"/>
          <w:i w:val="1"/>
          <w:iCs w:val="1"/>
          <w:color w:val="0f1115"/>
          <w:sz w:val="24"/>
          <w:szCs w:val="24"/>
          <w:rtl w:val="0"/>
        </w:rPr>
        <w:t xml:space="preserve">indistinguishable</w:t>
      </w:r>
      <w:r w:rsidDel="00000000" w:rsidR="00000000" w:rsidRPr="00000000">
        <w:rPr>
          <w:rFonts w:ascii="Roboto" w:cs="Roboto" w:eastAsia="Roboto" w:hAnsi="Roboto"/>
          <w:color w:val="0f1115"/>
          <w:sz w:val="24"/>
          <w:szCs w:val="24"/>
          <w:rtl w:val="0"/>
        </w:rPr>
        <w:t xml:space="preserve"> from the surrounding paganism, thereby nullifying their covenantal purpose and holiness.</w:t>
      </w:r>
    </w:p>
    <w:p w:rsidR="00000000" w:rsidDel="00000000" w:rsidP="00000000" w:rsidRDefault="00000000" w:rsidRPr="00000000" w14:paraId="0000008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incident with the Baal of Peor (Numbers 25) is a textbook case. The tactic here is a direct parallel to the Watchers, applied at a cultural level:</w:t>
      </w:r>
    </w:p>
    <w:p w:rsidR="00000000" w:rsidDel="00000000" w:rsidP="00000000" w:rsidRDefault="00000000" w:rsidRPr="00000000" w14:paraId="00000083">
      <w:pPr>
        <w:numPr>
          <w:ilvl w:val="0"/>
          <w:numId w:val="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Bait: Moabite women.</w:t>
      </w:r>
    </w:p>
    <w:p w:rsidR="00000000" w:rsidDel="00000000" w:rsidP="00000000" w:rsidRDefault="00000000" w:rsidRPr="00000000" w14:paraId="00000084">
      <w:pPr>
        <w:numPr>
          <w:ilvl w:val="0"/>
          <w:numId w:val="5"/>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Trap: Sexual immorality.</w:t>
      </w:r>
    </w:p>
    <w:p w:rsidR="00000000" w:rsidDel="00000000" w:rsidP="00000000" w:rsidRDefault="00000000" w:rsidRPr="00000000" w14:paraId="00000085">
      <w:pPr>
        <w:numPr>
          <w:ilvl w:val="0"/>
          <w:numId w:val="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Goal: Idolatry. The physical act was merely the gateway to spiritual adultery—the worship of Baal.</w:t>
      </w:r>
    </w:p>
    <w:p w:rsidR="00000000" w:rsidDel="00000000" w:rsidP="00000000" w:rsidRDefault="00000000" w:rsidRPr="00000000" w14:paraId="0000008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not a frontal assault, but a seduction. It was the "Lust Faction" model applied to the covenant community. By intertwining the Israelites with the pagan tribes through lust and then idolatry, the Adversary sought to genetically and spiritually assimilate them back into the world he controlled. The distinct, set-apart people would cease to exist, absorbed into the very system they were meant to confront.</w:t>
      </w:r>
    </w:p>
    <w:p w:rsidR="00000000" w:rsidDel="00000000" w:rsidP="00000000" w:rsidRDefault="00000000" w:rsidRPr="00000000" w14:paraId="0000008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Prong of Co-option: The Kingly Compromise and the Religious System</w:t>
      </w:r>
    </w:p>
    <w:p w:rsidR="00000000" w:rsidDel="00000000" w:rsidP="00000000" w:rsidRDefault="00000000" w:rsidRPr="00000000" w14:paraId="0000008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most sophisticated attack, however, came when the People of God demanded a king "like all the nations" (1 Samuel 8:5). This was a moment of supreme vulnerability—a desire to conform to the world's model of power and prestige. The Stratagem seized this opportunity not to destroy the people, but to co-opt their leadership and institutions.</w:t>
      </w:r>
    </w:p>
    <w:p w:rsidR="00000000" w:rsidDel="00000000" w:rsidP="00000000" w:rsidRDefault="00000000" w:rsidRPr="00000000" w14:paraId="00000089">
      <w:pPr>
        <w:numPr>
          <w:ilvl w:val="0"/>
          <w:numId w:val="2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Kingly Line: Saul, the people's choice, is a study in a leader consumed by the spirit of jealousy, pride, and disobedience—a mirror of the Prideful Usurper himself. Later, even a king as wise as Solomon, through his political marriages and tolerance of pagan altars, became a conduit for the very idolatry he was meant to oppose (1 Kings 11). The monarchy, intended to be a theocratic representation of God's rule, became a vehicle for worldly power and spiritual compromise.</w:t>
      </w:r>
    </w:p>
    <w:p w:rsidR="00000000" w:rsidDel="00000000" w:rsidP="00000000" w:rsidRDefault="00000000" w:rsidRPr="00000000" w14:paraId="0000008A">
      <w:pPr>
        <w:numPr>
          <w:ilvl w:val="0"/>
          <w:numId w:val="2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Religious System: By the time of the prophets, the corruption was systemic. The temple still stood, the sacrifices were still offered, but the heart was gone. Isaiah condemns the people for their "festivals and appointed feasts" which God has come to "hate" because they are coupled with injustice (Isaiah 1:14). Amos decries those who "trample the head of the poor" while pretending to piety (Amos 2:7). The Stratagem had achieved its most dangerous victory: a professional religious class going through the motions of worship while their hearts were far from God. The system itself, designed for reconciliation, had been co-opted into a tool of self-righteousness and oppression.</w:t>
      </w:r>
    </w:p>
    <w:p w:rsidR="00000000" w:rsidDel="00000000" w:rsidP="00000000" w:rsidRDefault="00000000" w:rsidRPr="00000000" w14:paraId="0000008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was the Stratagem's ultimate goal for the Covenant People: not to destroy the structure, but to empty it of its power and pervert its purpose. A religious system without a living heart is a more effective stronghold for the Adversary than outright paganism, for it gives the illusion of safety while ensuring spiritual death.</w:t>
      </w:r>
    </w:p>
    <w:p w:rsidR="00000000" w:rsidDel="00000000" w:rsidP="00000000" w:rsidRDefault="00000000" w:rsidRPr="00000000" w14:paraId="0000008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By the end of the Old Testament, the situation appears dire. The people are in exile, their kingdom is lost, and their leadership is corrupt. The Prong of Co-option seemed to have succeeded. The stage, however, is now set for the most audacious move in the cosmic conflict: the Incarnation. The Stratagem, having focused for centuries on a people, is about to be confronted by the Person it was designed to stop.</w:t>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va5xfzbyxpna" w:id="4"/>
      <w:bookmarkEnd w:id="4"/>
      <w:r w:rsidDel="00000000" w:rsidR="00000000" w:rsidRPr="00000000">
        <w:rPr>
          <w:rFonts w:ascii="Roboto" w:cs="Roboto" w:eastAsia="Roboto" w:hAnsi="Roboto"/>
          <w:b w:val="1"/>
          <w:bCs w:val="1"/>
          <w:color w:val="0f1115"/>
          <w:sz w:val="30"/>
          <w:szCs w:val="30"/>
          <w:rtl w:val="0"/>
        </w:rPr>
        <w:t xml:space="preserve">The Incursion Event - A Case Study in the Stratagem's Failure</w:t>
      </w:r>
    </w:p>
    <w:p w:rsidR="00000000" w:rsidDel="00000000" w:rsidP="00000000" w:rsidRDefault="00000000" w:rsidRPr="00000000" w14:paraId="0000009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Incarnation was the ultimate shock to the Luciferian system. The unthinkable had occurred: the Creator had become part of the creation. The infinite had confined itself to a single cell, a developing fetus, a human body. The strategy that had worked for millennia—corrupting flesh from the outside—was suddenly nullified. Here was flesh that was itself divine, holy ground impervious to any demonic influence.</w:t>
      </w:r>
    </w:p>
    <w:p w:rsidR="00000000" w:rsidDel="00000000" w:rsidP="00000000" w:rsidRDefault="00000000" w:rsidRPr="00000000" w14:paraId="0000009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Stratagem, faced with this unprecedented threat, responded with a comprehensive assault designed to eliminate or corrupt the Messiah before His mission could begin. From the Massacre of the Innocents to the temptations in the wilderness, we see a full-court press. Its ultimate failure in the wilderness provides us with the perfect case study in the limits of the Adversary's power and the perfection of the divine counter-strategy.</w:t>
      </w:r>
    </w:p>
    <w:p w:rsidR="00000000" w:rsidDel="00000000" w:rsidP="00000000" w:rsidRDefault="00000000" w:rsidRPr="00000000" w14:paraId="0000009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Recapitulation: Re-fighting and Reversing Ancient Defeats</w:t>
      </w:r>
    </w:p>
    <w:p w:rsidR="00000000" w:rsidDel="00000000" w:rsidP="00000000" w:rsidRDefault="00000000" w:rsidRPr="00000000" w14:paraId="0000009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wilderness encounter is not merely Jesus overcoming hunger. It is the cosmic battle of Genesis 3 and the failure of Israel in the desert re-fought and won by the New Adam and the True Israel. The Adversary confronts Jesus at His point of physical vulnerability (hunger after 40 days) and offers three temptations that perfectly recapitulate his core strategies, inviting Jesus to succeed where Adam and Israel had failed.</w:t>
      </w:r>
    </w:p>
    <w:p w:rsidR="00000000" w:rsidDel="00000000" w:rsidP="00000000" w:rsidRDefault="00000000" w:rsidRPr="00000000" w14:paraId="00000094">
      <w:pPr>
        <w:numPr>
          <w:ilvl w:val="0"/>
          <w:numId w:val="1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Temptation 1: "Command these stones to become bread." (The Perversion of Appetite)</w:t>
      </w:r>
    </w:p>
    <w:p w:rsidR="00000000" w:rsidDel="00000000" w:rsidP="00000000" w:rsidRDefault="00000000" w:rsidRPr="00000000" w14:paraId="00000095">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Ancient Precedent: The corruption of the First Adam through the appetite for the forbidden fruit; the failure of Israel, who hungered in the wilderness and grumbled against God.</w:t>
      </w:r>
    </w:p>
    <w:p w:rsidR="00000000" w:rsidDel="00000000" w:rsidP="00000000" w:rsidRDefault="00000000" w:rsidRPr="00000000" w14:paraId="00000096">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Refined Tactic: The temptation is to misuse divine power to serve a legitimate physical need outside of the Father's will and timing. It is the perversion of provision into self-gratification, prioritizing the body's demands over the Spirit's leading. It is the temptation to distrust God's provision.</w:t>
      </w:r>
    </w:p>
    <w:p w:rsidR="00000000" w:rsidDel="00000000" w:rsidP="00000000" w:rsidRDefault="00000000" w:rsidRPr="00000000" w14:paraId="00000097">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Counter: Jesus, the New Adam, refuses to perform a miracle for Himself. He affirms that obedience to God's word is more fundamental than bread. He quotes Deuteronomy 8:3, uttered by Moses about Israel's testing, and succeeds where they failed. He re-establishes the proper hierarchy: spirit over body, obedience over appetite.</w:t>
      </w:r>
    </w:p>
    <w:p w:rsidR="00000000" w:rsidDel="00000000" w:rsidP="00000000" w:rsidRDefault="00000000" w:rsidRPr="00000000" w14:paraId="00000098">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Temptation 2: "Throw yourself down..." (The Perversion of Presumption)</w:t>
      </w:r>
    </w:p>
    <w:p w:rsidR="00000000" w:rsidDel="00000000" w:rsidP="00000000" w:rsidRDefault="00000000" w:rsidRPr="00000000" w14:paraId="00000099">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Ancient Precedent: The Prideful Usurper's own fall—"I will ascend." It is also the temptation of Israel at Massah, who "tested the Lord, saying, 'Is the Lord among us or not?'" (Exodus 17:7).</w:t>
      </w:r>
    </w:p>
    <w:p w:rsidR="00000000" w:rsidDel="00000000" w:rsidP="00000000" w:rsidRDefault="00000000" w:rsidRPr="00000000" w14:paraId="0000009A">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Refined Tactic: Quoting Scripture, the Adversary tempts Jesus to test the Father's protection. This is religion turned into a circus, faith turned into a demand for a spectacular, self-glorifying display. It is the temptation of the "celebrity messiah," who uses spiritual authority to manipulate God and draw attention to himself rather than trusting in the Father's quiet providence.</w:t>
      </w:r>
    </w:p>
    <w:p w:rsidR="00000000" w:rsidDel="00000000" w:rsidP="00000000" w:rsidRDefault="00000000" w:rsidRPr="00000000" w14:paraId="0000009B">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Counter: Jesus responds with Deuteronomy 6:16, "You shall not put the Lord your God to the test." True faith trusts in the silence and the path of suffering, not in dramatic, self-orchestrated rescues. He chooses the path of humble trust over spectacular presumption.</w:t>
      </w:r>
    </w:p>
    <w:p w:rsidR="00000000" w:rsidDel="00000000" w:rsidP="00000000" w:rsidRDefault="00000000" w:rsidRPr="00000000" w14:paraId="0000009C">
      <w:pPr>
        <w:numPr>
          <w:ilvl w:val="0"/>
          <w:numId w:val="1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Temptation 3: "All the kingdoms of the world... I will give you..." (The Perversion of Power)</w:t>
      </w:r>
    </w:p>
    <w:p w:rsidR="00000000" w:rsidDel="00000000" w:rsidP="00000000" w:rsidRDefault="00000000" w:rsidRPr="00000000" w14:paraId="0000009D">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Ancient Precedent: The Babel Gambit and Israel's constant desire for a king like the nations—the offer of worldly power and kingdom without the cross.</w:t>
      </w:r>
    </w:p>
    <w:p w:rsidR="00000000" w:rsidDel="00000000" w:rsidP="00000000" w:rsidRDefault="00000000" w:rsidRPr="00000000" w14:paraId="0000009E">
      <w:pPr>
        <w:numPr>
          <w:ilvl w:val="1"/>
          <w:numId w:val="12"/>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Refined Tactic: This is the ultimate offer from the "Prince of this World." He offers Jesus the very thing the Messiah came to reclaim—the kingdoms of the world—but through the wrong means: a single act of worship to the usurper, bypassing the Cross. It is the temptation to achieve a right end through a wrong, satanic means. It is the temptation of political messianism, of using the world's tools of power to build God's kingdom.</w:t>
      </w:r>
    </w:p>
    <w:p w:rsidR="00000000" w:rsidDel="00000000" w:rsidP="00000000" w:rsidRDefault="00000000" w:rsidRPr="00000000" w14:paraId="0000009F">
      <w:pPr>
        <w:numPr>
          <w:ilvl w:val="1"/>
          <w:numId w:val="12"/>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Counter: Jesus delivers the definitive rebuke: "Be gone, Satan! For it is written, 'You shall worship the Lord your God and him only shall you serve.'" (Deuteronomy 6:13). The kingdom will come through worship, service, and the Cross, not through a pact with the devil. He rejects the crown without the cross.</w:t>
      </w:r>
    </w:p>
    <w:p w:rsidR="00000000" w:rsidDel="00000000" w:rsidP="00000000" w:rsidRDefault="00000000" w:rsidRPr="00000000" w14:paraId="000000A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Anatomy of a Failed Stratagem: In this encounter, every weapon in the Luciferian arsenal failed. The Lust Faction's appeal to physical appetite, the Pride Faction's appeal to spectacular ambition and raw power—all broke against the rock of Jesus's perfect obedience. He defeated the Stratagem not with superior force in that moment, but with superior </w:t>
      </w:r>
      <w:r w:rsidDel="00000000" w:rsidR="00000000" w:rsidRPr="00000000">
        <w:rPr>
          <w:rFonts w:ascii="Roboto" w:cs="Roboto" w:eastAsia="Roboto" w:hAnsi="Roboto"/>
          <w:i w:val="1"/>
          <w:iCs w:val="1"/>
          <w:color w:val="0f1115"/>
          <w:sz w:val="24"/>
          <w:szCs w:val="24"/>
          <w:rtl w:val="0"/>
        </w:rPr>
        <w:t xml:space="preserve">alignment</w:t>
      </w:r>
      <w:r w:rsidDel="00000000" w:rsidR="00000000" w:rsidRPr="00000000">
        <w:rPr>
          <w:rFonts w:ascii="Roboto" w:cs="Roboto" w:eastAsia="Roboto" w:hAnsi="Roboto"/>
          <w:color w:val="0f1115"/>
          <w:sz w:val="24"/>
          <w:szCs w:val="24"/>
          <w:rtl w:val="0"/>
        </w:rPr>
        <w:t xml:space="preserve"> with the Father's will. He demonstrated that the core of the Stratagem—the independent, self-worshipping "I will"—is undone by the dependent, God-worshipping "It is written."</w:t>
      </w:r>
    </w:p>
    <w:p w:rsidR="00000000" w:rsidDel="00000000" w:rsidP="00000000" w:rsidRDefault="00000000" w:rsidRPr="00000000" w14:paraId="000000A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Public Ministry: The Systemic Counter-Attack</w:t>
      </w:r>
    </w:p>
    <w:p w:rsidR="00000000" w:rsidDel="00000000" w:rsidP="00000000" w:rsidRDefault="00000000" w:rsidRPr="00000000" w14:paraId="000000A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Throughout Jesus's ministry, we see the Stratagem adapting in real-time through the systems it had co-opted.</w:t>
      </w:r>
    </w:p>
    <w:p w:rsidR="00000000" w:rsidDel="00000000" w:rsidP="00000000" w:rsidRDefault="00000000" w:rsidRPr="00000000" w14:paraId="000000A3">
      <w:pPr>
        <w:numPr>
          <w:ilvl w:val="0"/>
          <w:numId w:val="1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Demonic Recognition: Demons consistently recognize Him immediately and scream in terror (e.g., Mark 1:24). This reveals that the spiritual hierarchy knows its terminus point has arrived. Their attempts to reveal His identity are a final, twisted effort to control or define Him on their terms.</w:t>
      </w:r>
    </w:p>
    <w:p w:rsidR="00000000" w:rsidDel="00000000" w:rsidP="00000000" w:rsidRDefault="00000000" w:rsidRPr="00000000" w14:paraId="000000A4">
      <w:pPr>
        <w:numPr>
          <w:ilvl w:val="0"/>
          <w:numId w:val="1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Co-option of Religion: The Stratagem finds its most effective vessels in the religious leaders—the Pharisees and Sadducees. These are the ultimate expression of the co-opted system. They use the Law of God to oppose the God of the Law. Their temptations and accusations are the systemic, religious expression of the same pride and lust for control seen in the wilderness.</w:t>
      </w:r>
    </w:p>
    <w:p w:rsidR="00000000" w:rsidDel="00000000" w:rsidP="00000000" w:rsidRDefault="00000000" w:rsidRPr="00000000" w14:paraId="000000A5">
      <w:pPr>
        <w:numPr>
          <w:ilvl w:val="0"/>
          <w:numId w:val="1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Weaponization of a Disciple: The ultimate psychological blow is struck through Judas Iscariot. Judas is not a pagan; he is an insider. His betrayal is not born of a lack of belief, but of a perverted belief—a disappointment that Jesus was not the political, power-wielding Messiah he wanted. The Stratagem expertly exploits this misplaced zeal, turning a follower into the instrument of the Messiah's arrest.</w:t>
      </w:r>
    </w:p>
    <w:p w:rsidR="00000000" w:rsidDel="00000000" w:rsidP="00000000" w:rsidRDefault="00000000" w:rsidRPr="00000000" w14:paraId="000000A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crucifixion appeared to be the Stratagem's ultimate victory. The Prideful and Lustful factions—represented by the religious establishment and the political power of Rome—had combined to kill the Son of God. It seemed the beachhead of holiness had been extinguished.</w:t>
      </w:r>
    </w:p>
    <w:p w:rsidR="00000000" w:rsidDel="00000000" w:rsidP="00000000" w:rsidRDefault="00000000" w:rsidRPr="00000000" w14:paraId="000000A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But this was the divine jujitsu. The Cross was not the Stratagem's victory; it was the place where the Stratagem exhausted itself. It exposed the full horror of sin and then absorbed it. Death, the ultimate weapon, was used to defeat death itself. The Resurrection was not just a reversal of defeat; it was the proof that the entire Luciferian project—based on the lie that creation could be separated from the Creator—was a catastrophic failure.</w:t>
      </w:r>
    </w:p>
    <w:p w:rsidR="00000000" w:rsidDel="00000000" w:rsidP="00000000" w:rsidRDefault="00000000" w:rsidRPr="00000000" w14:paraId="000000A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battlefield, however, was about to change once more. The defeated Stratagem now had to contend not with a single, localized Messiah, but with His resurrected and empowered Body, indwelt by His Spirit, and scattered to the ends of the earth.</w:t>
      </w:r>
    </w:p>
    <w:p w:rsidR="00000000" w:rsidDel="00000000" w:rsidP="00000000" w:rsidRDefault="00000000" w:rsidRPr="00000000" w14:paraId="000000A9">
      <w:pPr>
        <w:rPr/>
      </w:pPr>
      <w:r w:rsidDel="00000000" w:rsidR="00000000" w:rsidRPr="00000000">
        <w:rPr>
          <w:rtl w:val="0"/>
        </w:rPr>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wylrpb7skeoo" w:id="5"/>
      <w:bookmarkEnd w:id="5"/>
      <w:r w:rsidDel="00000000" w:rsidR="00000000" w:rsidRPr="00000000">
        <w:rPr>
          <w:rFonts w:ascii="Roboto" w:cs="Roboto" w:eastAsia="Roboto" w:hAnsi="Roboto"/>
          <w:b w:val="1"/>
          <w:bCs w:val="1"/>
          <w:color w:val="0f1115"/>
          <w:sz w:val="30"/>
          <w:szCs w:val="30"/>
          <w:rtl w:val="0"/>
        </w:rPr>
        <w:t xml:space="preserve">The Great Distortion - From Persecution to Institutional Capture</w:t>
      </w:r>
    </w:p>
    <w:p w:rsidR="00000000" w:rsidDel="00000000" w:rsidP="00000000" w:rsidRDefault="00000000" w:rsidRPr="00000000" w14:paraId="000000A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Resurrection of Christ was a strategic cataclysm that shattered the Luciferian Stratagem's foundational assumptions. The Adversary had deployed his ultimate weapon—death—only to find it disarmed from within. Faced with this unprecedented defeat, the Stratagem underwent its most significant evolution since the post-Diluvian pivot. The direct, physical persecution of the Church—the "Prong of Destruction"—failed spectacularly. As Tertullian observed, "the blood of the martyrs is the seed of the Church." Each attempt to crush the nascent faith through Roman lions and imperial edicts only scattered the embers, igniting new fires across the empire.</w:t>
      </w:r>
    </w:p>
    <w:p w:rsidR="00000000" w:rsidDel="00000000" w:rsidP="00000000" w:rsidRDefault="00000000" w:rsidRPr="00000000" w14:paraId="000000A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Adversary, ever the adaptive strategist, recognized that if he could not destroy the Church from without, he would attempt to corrupt it from within. His goal shifted from eradication to co-option and distortion. If the Church was to be the vehicle of God's Kingdom on earth, then he would seek to hijack the vehicle and steer it toward his own ends. The battle moved from the coliseums to the councils, from the physical to the institutional.</w:t>
      </w:r>
    </w:p>
    <w:p w:rsidR="00000000" w:rsidDel="00000000" w:rsidP="00000000" w:rsidRDefault="00000000" w:rsidRPr="00000000" w14:paraId="000000B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Constantinian Shift: The Marriage of Cross and Crown</w:t>
      </w:r>
    </w:p>
    <w:p w:rsidR="00000000" w:rsidDel="00000000" w:rsidP="00000000" w:rsidRDefault="00000000" w:rsidRPr="00000000" w14:paraId="000000B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conversion of Emperor Constantine in the 4th century and the subsequent Edict of Milan were watershed moments. Christianity moved from a persecuted, counter-cultural sect to the favored, and later official, religion of the Roman Empire. While this ended the bloodshed, it presented a profound spiritual danger: the fusion of divine truth with temporal power.</w:t>
      </w:r>
    </w:p>
    <w:p w:rsidR="00000000" w:rsidDel="00000000" w:rsidP="00000000" w:rsidRDefault="00000000" w:rsidRPr="00000000" w14:paraId="000000B2">
      <w:pPr>
        <w:numPr>
          <w:ilvl w:val="0"/>
          <w:numId w:val="1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Bait: Imperial patronage, legal protection, cultural influence, and the end of martyrdom.</w:t>
      </w:r>
    </w:p>
    <w:p w:rsidR="00000000" w:rsidDel="00000000" w:rsidP="00000000" w:rsidRDefault="00000000" w:rsidRPr="00000000" w14:paraId="000000B3">
      <w:pPr>
        <w:numPr>
          <w:ilvl w:val="0"/>
          <w:numId w:val="1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Trap: The Church, in many respects, traded its prophetic, counter-cultural stance for a seat at the table of power. The radical call to take up one's cross and follow a crucified Messiah was gradually diluted into a civil religion that often sanctified the state's ambitions. The Church, once a subversive community of love and sacrifice, risked becoming just another organ of imperial control, its identity intertwined with the very world it was called to transform.</w:t>
      </w:r>
    </w:p>
    <w:p w:rsidR="00000000" w:rsidDel="00000000" w:rsidP="00000000" w:rsidRDefault="00000000" w:rsidRPr="00000000" w14:paraId="000000B4">
      <w:pPr>
        <w:numPr>
          <w:ilvl w:val="0"/>
          <w:numId w:val="1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Distortion: The subtle reintroduction of the "Pride Faction's" ambition. The Church began to think in terms of earthly dominion, legal coercion, and political intrigue. The humble bishop's chair began to resemble the emperor's throne. This was the "I will ascend" temptation applied to an entire institution, perverting its mission from sacrificial service to worldly dominion.</w:t>
      </w:r>
    </w:p>
    <w:p w:rsidR="00000000" w:rsidDel="00000000" w:rsidP="00000000" w:rsidRDefault="00000000" w:rsidRPr="00000000" w14:paraId="000000B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Scholastic Captivity: Systematizing the Mystery</w:t>
      </w:r>
    </w:p>
    <w:p w:rsidR="00000000" w:rsidDel="00000000" w:rsidP="00000000" w:rsidRDefault="00000000" w:rsidRPr="00000000" w14:paraId="000000B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As the Church grew in intellectual prestige and institutional stability, another form of distortion emerged: the over-systematization of mystery. The vibrant, relational, and often paradoxical faith of the apostles—centered on a Person—was gradually encased in layers of philosophical abstraction and complex dogma.</w:t>
      </w:r>
    </w:p>
    <w:p w:rsidR="00000000" w:rsidDel="00000000" w:rsidP="00000000" w:rsidRDefault="00000000" w:rsidRPr="00000000" w14:paraId="000000B7">
      <w:pPr>
        <w:numPr>
          <w:ilvl w:val="0"/>
          <w:numId w:val="9"/>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Bait: Intellectual rigor, precise definitions to combat heresy, and a comprehensive, logical worldview.</w:t>
      </w:r>
    </w:p>
    <w:p w:rsidR="00000000" w:rsidDel="00000000" w:rsidP="00000000" w:rsidRDefault="00000000" w:rsidRPr="00000000" w14:paraId="000000B8">
      <w:pPr>
        <w:numPr>
          <w:ilvl w:val="0"/>
          <w:numId w:val="9"/>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Trap: The living, breathing person of Christ could be reduced, in practice, to a set of propositions to be debated. Faith, which is fundamentally a trust in a Person, risked becoming mere intellectual assent to a system. The heart of the gospel—a love affair between God and humanity—could be lost in the cold corridors of scholastic debate, creating a chasm between the learned clergy and the simple faithful.</w:t>
      </w:r>
    </w:p>
    <w:p w:rsidR="00000000" w:rsidDel="00000000" w:rsidP="00000000" w:rsidRDefault="00000000" w:rsidRPr="00000000" w14:paraId="000000B9">
      <w:pPr>
        <w:numPr>
          <w:ilvl w:val="0"/>
          <w:numId w:val="9"/>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Distortion: This was the Stratagem weaponizing the God-given gift of reason. By pushing it beyond its proper bounds, he encouraged a form of intellectual pride—the "gnosis" or secret knowledge of the elite—that mirrored the very Gnostic heresies the Church fought against. The focus could shift from knowing Christ to knowing </w:t>
      </w:r>
      <w:r w:rsidDel="00000000" w:rsidR="00000000" w:rsidRPr="00000000">
        <w:rPr>
          <w:rFonts w:ascii="Roboto" w:cs="Roboto" w:eastAsia="Roboto" w:hAnsi="Roboto"/>
          <w:i w:val="1"/>
          <w:iCs w:val="1"/>
          <w:color w:val="0f1115"/>
          <w:sz w:val="24"/>
          <w:szCs w:val="24"/>
          <w:rtl w:val="0"/>
        </w:rPr>
        <w:t xml:space="preserve">about</w:t>
      </w:r>
      <w:r w:rsidDel="00000000" w:rsidR="00000000" w:rsidRPr="00000000">
        <w:rPr>
          <w:rFonts w:ascii="Roboto" w:cs="Roboto" w:eastAsia="Roboto" w:hAnsi="Roboto"/>
          <w:color w:val="0f1115"/>
          <w:sz w:val="24"/>
          <w:szCs w:val="24"/>
          <w:rtl w:val="0"/>
        </w:rPr>
        <w:t xml:space="preserve"> Him.</w:t>
      </w:r>
    </w:p>
    <w:p w:rsidR="00000000" w:rsidDel="00000000" w:rsidP="00000000" w:rsidRDefault="00000000" w:rsidRPr="00000000" w14:paraId="000000B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Monetization of Grace: The Economy of Salvation</w:t>
      </w:r>
    </w:p>
    <w:p w:rsidR="00000000" w:rsidDel="00000000" w:rsidP="00000000" w:rsidRDefault="00000000" w:rsidRPr="00000000" w14:paraId="000000B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Perhaps the most brazen act of co-option was the gradual corruption of the core doctrine of grace itself. By the late Middle Ages, the Stratagem had helped engineer a system where God's free gift of forgiveness was packaged, quantified, and sold.</w:t>
      </w:r>
    </w:p>
    <w:p w:rsidR="00000000" w:rsidDel="00000000" w:rsidP="00000000" w:rsidRDefault="00000000" w:rsidRPr="00000000" w14:paraId="000000BC">
      <w:pPr>
        <w:numPr>
          <w:ilvl w:val="0"/>
          <w:numId w:val="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Bait: Certitude of salvation and a tangible way to express repentance and care for the dead.</w:t>
      </w:r>
    </w:p>
    <w:p w:rsidR="00000000" w:rsidDel="00000000" w:rsidP="00000000" w:rsidRDefault="00000000" w:rsidRPr="00000000" w14:paraId="000000BD">
      <w:pPr>
        <w:numPr>
          <w:ilvl w:val="0"/>
          <w:numId w:val="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Trap: The theology of indulgences, which promised remission from temporal punishment for sin in exchange for payment, effectively created a financial transaction where grace was the commodity. This perverted the very nature of the Cross, making it seem as though Christ's sacrifice was insufficient and needed to be supplemented by human payment and ecclesiastical decree. It turned the Treasury of Merit into a spiritual bank account.</w:t>
      </w:r>
    </w:p>
    <w:p w:rsidR="00000000" w:rsidDel="00000000" w:rsidP="00000000" w:rsidRDefault="00000000" w:rsidRPr="00000000" w14:paraId="000000BE">
      <w:pPr>
        <w:numPr>
          <w:ilvl w:val="0"/>
          <w:numId w:val="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Distortion: This was the ultimate "Lust Faction" play—the desire to possess, control, and commodify what can only be received as a free gift (Matthew 10:8). It turned the relationship with God into a mercantile exchange, fostering fear, superstition, and spiritual avarice instead of the grateful love that flows from unmerited grace.</w:t>
      </w:r>
    </w:p>
    <w:p w:rsidR="00000000" w:rsidDel="00000000" w:rsidP="00000000" w:rsidRDefault="00000000" w:rsidRPr="00000000" w14:paraId="000000B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Stratagem's Success Metric:</w:t>
      </w:r>
    </w:p>
    <w:p w:rsidR="00000000" w:rsidDel="00000000" w:rsidP="00000000" w:rsidRDefault="00000000" w:rsidRPr="00000000" w14:paraId="000000C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By the dawn of the 16th century, the Adversary had largely succeeded in his goal of co-option. Across vast swathes of Christendom, the Church appeared powerful and triumphant. But in many ways, it resembled the very religious system Jesus confronted in the Pharisees: outwardly orthodox, institutionally mighty, but often spiritually dead, more focused on its own power, preservation, and politics than on the mission of its crucified Founder. It had become, in many respects, a "synagogue of Satan" (Revelation 2:9) operating from within the very walls of the temple.</w:t>
      </w:r>
    </w:p>
    <w:p w:rsidR="00000000" w:rsidDel="00000000" w:rsidP="00000000" w:rsidRDefault="00000000" w:rsidRPr="00000000" w14:paraId="000000C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Yet, the Holy Spirit is the master of the counter-move. Just as the Stratagem seemed to have achieved its greatest victory, the Spirit ignited a Reformation that would shatter the monolithic structure and recover the core truth of salvation by grace alone, through faith alone, in Christ alone. But this fragmentation, this breaking of the vessel, would also present the Stratagem with new, fertile ground for its next great campaign in the modern era.</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erkp6vgz94l0" w:id="6"/>
      <w:bookmarkEnd w:id="6"/>
      <w:r w:rsidDel="00000000" w:rsidR="00000000" w:rsidRPr="00000000">
        <w:rPr>
          <w:rFonts w:ascii="Roboto" w:cs="Roboto" w:eastAsia="Roboto" w:hAnsi="Roboto"/>
          <w:b w:val="1"/>
          <w:bCs w:val="1"/>
          <w:color w:val="0f1115"/>
          <w:sz w:val="30"/>
          <w:szCs w:val="30"/>
          <w:rtl w:val="0"/>
        </w:rPr>
        <w:t xml:space="preserve">The Modern Metamorphosis - The Stratagem in the 21st Century</w:t>
      </w:r>
    </w:p>
    <w:p w:rsidR="00000000" w:rsidDel="00000000" w:rsidP="00000000" w:rsidRDefault="00000000" w:rsidRPr="00000000" w14:paraId="000000C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Reformation, the Enlightenment, and the rise of the modern nation-state shattered the unified Christendom that the Stratagem had worked so hard to co-opt. The Church was now fractured into a thousand pieces, and the authority of Scripture was being challenged by the authority of human reason. This was not a defeat for the Adversary, but merely a change in battlefield conditions. The fragmentation of spiritual authority and the rise of technological power created new, fertile ground for the oldest of strategies.</w:t>
      </w:r>
    </w:p>
    <w:p w:rsidR="00000000" w:rsidDel="00000000" w:rsidP="00000000" w:rsidRDefault="00000000" w:rsidRPr="00000000" w14:paraId="000000C7">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modern era has not seen the Stratagem retire; it has seen it metamorphose. Having failed to maintain a single, corrupted religious institution, it now works to corrupt the very concepts of the self, the collective, and reality itself. Its goal remains the same: to separate creation from Creator, but its methods are tailored to the spirit of the age—an age that has enthroned the individual self as the ultimate arbiter of truth.</w:t>
      </w:r>
    </w:p>
    <w:p w:rsidR="00000000" w:rsidDel="00000000" w:rsidP="00000000" w:rsidRDefault="00000000" w:rsidRPr="00000000" w14:paraId="000000C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Perversion of the Personal: The Apotheosis of the Self</w:t>
      </w:r>
    </w:p>
    <w:p w:rsidR="00000000" w:rsidDel="00000000" w:rsidP="00000000" w:rsidRDefault="00000000" w:rsidRPr="00000000" w14:paraId="000000C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"Lust Faction's" drive to possess and consume has been rebranded for the modern age as the ideology of radical individualism. The goal is to convince the human person that they are not a beloved creature in relation to a Creator, but a sovereign self, the sole author of their own identity and truth.</w:t>
      </w:r>
    </w:p>
    <w:p w:rsidR="00000000" w:rsidDel="00000000" w:rsidP="00000000" w:rsidRDefault="00000000" w:rsidRPr="00000000" w14:paraId="000000CA">
      <w:pPr>
        <w:numPr>
          <w:ilvl w:val="0"/>
          <w:numId w:val="8"/>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New Doctrines:</w:t>
      </w:r>
    </w:p>
    <w:p w:rsidR="00000000" w:rsidDel="00000000" w:rsidP="00000000" w:rsidRDefault="00000000" w:rsidRPr="00000000" w14:paraId="000000CB">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Autonomy as Salvation: The core tenet is that any external constraint—be it biological reality, traditional morality, or divine law—is an oppressive limitation on one's "authentic" self. The sacred mantra of the age is "you do you."</w:t>
      </w:r>
    </w:p>
    <w:p w:rsidR="00000000" w:rsidDel="00000000" w:rsidP="00000000" w:rsidRDefault="00000000" w:rsidRPr="00000000" w14:paraId="000000CC">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Cosmetic Self: Identity is no longer a received gift from God (Imago Dei) or a cultural inheritance, but a construct to be designed, curated, and performed. This is the ultimate perversion of the Christian concept of being "re-made" in Christ.</w:t>
      </w:r>
    </w:p>
    <w:p w:rsidR="00000000" w:rsidDel="00000000" w:rsidP="00000000" w:rsidRDefault="00000000" w:rsidRPr="00000000" w14:paraId="000000CD">
      <w:pPr>
        <w:numPr>
          <w:ilvl w:val="1"/>
          <w:numId w:val="8"/>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Body as Plastic: The physical body is not seen as an intrinsic part of the person's God-given identity, but as raw material to be manipulated, altered, or even rejected in pursuit of the internally-felt self. This is a direct metaphysical rebellion against the Creator's design, a new form of Gnosticism that despises the physical and celebrates the will-to-power over one's own biology.</w:t>
      </w:r>
    </w:p>
    <w:p w:rsidR="00000000" w:rsidDel="00000000" w:rsidP="00000000" w:rsidRDefault="00000000" w:rsidRPr="00000000" w14:paraId="000000CE">
      <w:pPr>
        <w:numPr>
          <w:ilvl w:val="0"/>
          <w:numId w:val="8"/>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Spiritual Core: This is not liberation, but a deeper bondage. It isolates the individual, severs the bonds of community and family, and creates a human being perfectly suited for consumption and control—a rootless, identity-fluid consumer whose deepest yearnings are channeled into the marketplace of products, therapies, and ideologies. It is the worship of the created self, the ultimate inversion of Romans 1:25.</w:t>
      </w:r>
    </w:p>
    <w:p w:rsidR="00000000" w:rsidDel="00000000" w:rsidP="00000000" w:rsidRDefault="00000000" w:rsidRPr="00000000" w14:paraId="000000C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Perversion of the Collective: The Rise of Secular Messiahs</w:t>
      </w:r>
    </w:p>
    <w:p w:rsidR="00000000" w:rsidDel="00000000" w:rsidP="00000000" w:rsidRDefault="00000000" w:rsidRPr="00000000" w14:paraId="000000D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As the isolated self becomes increasingly anxious and unmoored, it seeks belonging in new tribes. The "Pride Faction's" drive for dominion now operates through secular, utopian ideologies that function as replacement religions, offering salvation through political or social transformation.</w:t>
      </w:r>
    </w:p>
    <w:p w:rsidR="00000000" w:rsidDel="00000000" w:rsidP="00000000" w:rsidRDefault="00000000" w:rsidRPr="00000000" w14:paraId="000000D1">
      <w:pPr>
        <w:numPr>
          <w:ilvl w:val="0"/>
          <w:numId w:val="15"/>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New Systems:</w:t>
      </w:r>
    </w:p>
    <w:p w:rsidR="00000000" w:rsidDel="00000000" w:rsidP="00000000" w:rsidRDefault="00000000" w:rsidRPr="00000000" w14:paraId="000000D2">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State as Savior: From the totalitarian regimes of the 20th century to the modern managerial state, governments increasingly promise salvation—not from sin, but from risk, inequality, and offense. They demand absolute allegiance and enact their own sacraments (pledges of allegiance, public health directives as moral imperatives) and heresy trials ("cancel culture").</w:t>
      </w:r>
    </w:p>
    <w:p w:rsidR="00000000" w:rsidDel="00000000" w:rsidP="00000000" w:rsidRDefault="00000000" w:rsidRPr="00000000" w14:paraId="000000D3">
      <w:pPr>
        <w:numPr>
          <w:ilvl w:val="1"/>
          <w:numId w:val="15"/>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-Isms as Dogma: Political and social ideologies (across the spectrum) are elevated to the status of divine revelation. They provide a creation story (oppressor vs. oppressed), a soteriology (salvation through activism or revolution), and an eschatology (a utopian future). To disagree is not to have a different opinion; it is to be a "heretic" or a "bigot," worthy of excommunication.</w:t>
      </w:r>
    </w:p>
    <w:p w:rsidR="00000000" w:rsidDel="00000000" w:rsidP="00000000" w:rsidRDefault="00000000" w:rsidRPr="00000000" w14:paraId="000000D4">
      <w:pPr>
        <w:numPr>
          <w:ilvl w:val="0"/>
          <w:numId w:val="15"/>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Spiritual Core: These systems are modern-day Towers of Babel. They are humanity's attempt to build heaven on earth without God, always resulting in new forms of division, scapegoating, and tyranny. They are the prideful usurpation of God's role as King and Judge, repackaged for a secular age. They promise community but deliver only tribalism.</w:t>
      </w:r>
    </w:p>
    <w:p w:rsidR="00000000" w:rsidDel="00000000" w:rsidP="00000000" w:rsidRDefault="00000000" w:rsidRPr="00000000" w14:paraId="000000D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Information War: The Prince of the Power of the Air</w:t>
      </w:r>
    </w:p>
    <w:p w:rsidR="00000000" w:rsidDel="00000000" w:rsidP="00000000" w:rsidRDefault="00000000" w:rsidRPr="00000000" w14:paraId="000000D6">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Stratagem has always sought to control the narrative. In the 21st century, it has found its ultimate medium. The "airwaves" that Paul identified as the domain of spiritual forces (Ephesians 2:2) are now our digital ecosystem—a realm of information, connection, and perception.</w:t>
      </w:r>
    </w:p>
    <w:p w:rsidR="00000000" w:rsidDel="00000000" w:rsidP="00000000" w:rsidRDefault="00000000" w:rsidRPr="00000000" w14:paraId="000000D7">
      <w:pPr>
        <w:numPr>
          <w:ilvl w:val="0"/>
          <w:numId w:val="2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New Battlefield:</w:t>
      </w:r>
    </w:p>
    <w:p w:rsidR="00000000" w:rsidDel="00000000" w:rsidP="00000000" w:rsidRDefault="00000000" w:rsidRPr="00000000" w14:paraId="000000D8">
      <w:pPr>
        <w:numPr>
          <w:ilvl w:val="1"/>
          <w:numId w:val="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Fracturing of Reality: Through algorithmically-driven media and personalized news feeds, the Stratagem fosters the creation of parallel, non-overlapping realities. There is no longer a shared "public square" where ideas can be debated on common ground, only polarized echo chambers where narratives are reinforced. This makes the proclamation of a universal, objective truth—like the Gospel—appear as just another biased opinion in the marketplace.</w:t>
      </w:r>
    </w:p>
    <w:p w:rsidR="00000000" w:rsidDel="00000000" w:rsidP="00000000" w:rsidRDefault="00000000" w:rsidRPr="00000000" w14:paraId="000000D9">
      <w:pPr>
        <w:numPr>
          <w:ilvl w:val="1"/>
          <w:numId w:val="2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Economy of Outrage: Digital platforms are engineered to reward anger, fear, and tribal loyalty. This constant state of agitation and moral panic is spiritually draining, pulling people away from the fruits of the Spirit—love, joy, peace, patience, kindness—and into a state of perpetual fight-or-flight, which is fertile ground for the Accuser and the Deceiver.</w:t>
      </w:r>
    </w:p>
    <w:p w:rsidR="00000000" w:rsidDel="00000000" w:rsidP="00000000" w:rsidRDefault="00000000" w:rsidRPr="00000000" w14:paraId="000000DA">
      <w:pPr>
        <w:numPr>
          <w:ilvl w:val="1"/>
          <w:numId w:val="24"/>
        </w:numPr>
        <w:spacing w:after="240" w:before="0" w:beforeAutospacing="0" w:lineRule="auto"/>
        <w:ind w:left="1440" w:hanging="360"/>
      </w:pPr>
      <w:r w:rsidDel="00000000" w:rsidR="00000000" w:rsidRPr="00000000">
        <w:rPr>
          <w:rFonts w:ascii="Roboto" w:cs="Roboto" w:eastAsia="Roboto" w:hAnsi="Roboto"/>
          <w:color w:val="0f1115"/>
          <w:sz w:val="24"/>
          <w:szCs w:val="24"/>
          <w:rtl w:val="0"/>
        </w:rPr>
        <w:t xml:space="preserve">The Perversion of Connection: The technology that promises to connect us simultaneously fosters profound loneliness and comparison. It is a perversion of the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(deep fellowship) of the Church, replacing incarnational community with shallow, performative "followers." It amplifies the Lust Faction's drive by turning human relationships into commodities to be curated and consumed.</w:t>
      </w:r>
    </w:p>
    <w:p w:rsidR="00000000" w:rsidDel="00000000" w:rsidP="00000000" w:rsidRDefault="00000000" w:rsidRPr="00000000" w14:paraId="000000D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Same Ancient Stratagem</w:t>
      </w:r>
    </w:p>
    <w:p w:rsidR="00000000" w:rsidDel="00000000" w:rsidP="00000000" w:rsidRDefault="00000000" w:rsidRPr="00000000" w14:paraId="000000D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methods have changed, but the core of the Luciferian Stratagem remains recognizable. The Pride Faction operates through the totalizing, utopian ideologies that demand worship of the collective or the state. The Lust Faction operates through the hypersexualized, consumerist culture that glorifies the sovereign, desiring self. Together, they work to create a world where the very concepts of truth, identity, and community are so corrupted that the Gospel appears to be just another voice in the chaotic noise—or worse, an enemy of human progress and autonomy.</w:t>
      </w:r>
    </w:p>
    <w:p w:rsidR="00000000" w:rsidDel="00000000" w:rsidP="00000000" w:rsidRDefault="00000000" w:rsidRPr="00000000" w14:paraId="000000D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modern world, with all its technology and sophistication, is not beyond the reach of this ancient war. It is merely the latest theater of operations. But as we shall see in our final chapters, understanding this metamorphosis is the first step toward developing an effective counter-strategy rooted not in fear, but in the triumphant victory of the Cross.</w:t>
      </w:r>
    </w:p>
    <w:p w:rsidR="00000000" w:rsidDel="00000000" w:rsidP="00000000" w:rsidRDefault="00000000" w:rsidRPr="00000000" w14:paraId="000000DE">
      <w:pPr>
        <w:rPr/>
      </w:pPr>
      <w:r w:rsidDel="00000000" w:rsidR="00000000" w:rsidRPr="00000000">
        <w:rPr>
          <w:rtl w:val="0"/>
        </w:rPr>
      </w:r>
    </w:p>
    <w:p w:rsidR="00000000" w:rsidDel="00000000" w:rsidP="00000000" w:rsidRDefault="00000000" w:rsidRPr="00000000" w14:paraId="000000DF">
      <w:pPr>
        <w:rPr/>
      </w:pPr>
      <w:r w:rsidDel="00000000" w:rsidR="00000000" w:rsidRPr="00000000">
        <w:rPr>
          <w:rtl w:val="0"/>
        </w:rPr>
      </w:r>
    </w:p>
    <w:p w:rsidR="00000000" w:rsidDel="00000000" w:rsidP="00000000" w:rsidRDefault="00000000" w:rsidRPr="00000000" w14:paraId="000000E0">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v8gj6hq3654z" w:id="7"/>
      <w:bookmarkEnd w:id="7"/>
      <w:r w:rsidDel="00000000" w:rsidR="00000000" w:rsidRPr="00000000">
        <w:rPr>
          <w:rFonts w:ascii="Roboto" w:cs="Roboto" w:eastAsia="Roboto" w:hAnsi="Roboto"/>
          <w:b w:val="1"/>
          <w:bCs w:val="1"/>
          <w:color w:val="0f1115"/>
          <w:sz w:val="30"/>
          <w:szCs w:val="30"/>
          <w:rtl w:val="0"/>
        </w:rPr>
        <w:t xml:space="preserve">The Archetypes of Attack - Discerning the Stratagem in Our Lives and Culture</w:t>
      </w:r>
    </w:p>
    <w:p w:rsidR="00000000" w:rsidDel="00000000" w:rsidP="00000000" w:rsidRDefault="00000000" w:rsidRPr="00000000" w14:paraId="000000E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Understanding the grand, historical narrative of the Luciferian Stratagem is essential, but it is in the intimate, personal battlegrounds of the human heart and the local community where the war is ultimately won or lost. The Adversary is a master of scale, applying the same core principles to corrupt an empire or a single soul. To resist him, we must learn to recognize the recurring archetypes of his attacks—the signature moves that betray his presence behind the chaos.</w:t>
      </w:r>
    </w:p>
    <w:p w:rsidR="00000000" w:rsidDel="00000000" w:rsidP="00000000" w:rsidRDefault="00000000" w:rsidRPr="00000000" w14:paraId="000000E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We can distill his methods into four primary archetypes, each a perversion of a divine principle:</w:t>
      </w:r>
    </w:p>
    <w:p w:rsidR="00000000" w:rsidDel="00000000" w:rsidP="00000000" w:rsidRDefault="00000000" w:rsidRPr="00000000" w14:paraId="000000E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Archetype 1: The Deceiver (The Perversion of Truth)</w:t>
      </w:r>
    </w:p>
    <w:p w:rsidR="00000000" w:rsidDel="00000000" w:rsidP="00000000" w:rsidRDefault="00000000" w:rsidRPr="00000000" w14:paraId="000000E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oldest and most foundational attack. Its goal is to sever the connection between the creature and the Creator by distorting the creature's perception of reality.</w:t>
      </w:r>
    </w:p>
    <w:p w:rsidR="00000000" w:rsidDel="00000000" w:rsidP="00000000" w:rsidRDefault="00000000" w:rsidRPr="00000000" w14:paraId="000000E5">
      <w:pPr>
        <w:numPr>
          <w:ilvl w:val="0"/>
          <w:numId w:val="4"/>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Core Lie: "Did God really say...?" (Genesis 3:1). This is the seed of all deception, casting doubt on the goodness, clarity, and trustworthiness of God's word and character.</w:t>
      </w:r>
    </w:p>
    <w:p w:rsidR="00000000" w:rsidDel="00000000" w:rsidP="00000000" w:rsidRDefault="00000000" w:rsidRPr="00000000" w14:paraId="000000E6">
      <w:pPr>
        <w:numPr>
          <w:ilvl w:val="0"/>
          <w:numId w:val="4"/>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Modern Manifestations:</w:t>
      </w:r>
    </w:p>
    <w:p w:rsidR="00000000" w:rsidDel="00000000" w:rsidP="00000000" w:rsidRDefault="00000000" w:rsidRPr="00000000" w14:paraId="000000E7">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Spiritual Gaslighting: "A loving God wouldn't send people to hell." This redefines God's love by severing it from His holiness and justice, creating a false dichotomy.</w:t>
      </w:r>
    </w:p>
    <w:p w:rsidR="00000000" w:rsidDel="00000000" w:rsidP="00000000" w:rsidRDefault="00000000" w:rsidRPr="00000000" w14:paraId="000000E8">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Relativism: "That's your truth, but it's not my truth." This attacks the very concept of objective, divine revelation and makes the individual self the final arbiter of reality.</w:t>
      </w:r>
    </w:p>
    <w:p w:rsidR="00000000" w:rsidDel="00000000" w:rsidP="00000000" w:rsidRDefault="00000000" w:rsidRPr="00000000" w14:paraId="000000E9">
      <w:pPr>
        <w:numPr>
          <w:ilvl w:val="1"/>
          <w:numId w:val="4"/>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Conspiracy Theories &amp; Disinformation: While discernment is needed, the </w:t>
      </w:r>
      <w:r w:rsidDel="00000000" w:rsidR="00000000" w:rsidRPr="00000000">
        <w:rPr>
          <w:rFonts w:ascii="Roboto" w:cs="Roboto" w:eastAsia="Roboto" w:hAnsi="Roboto"/>
          <w:i w:val="1"/>
          <w:iCs w:val="1"/>
          <w:color w:val="0f1115"/>
          <w:sz w:val="24"/>
          <w:szCs w:val="24"/>
          <w:rtl w:val="0"/>
        </w:rPr>
        <w:t xml:space="preserve">spirit</w:t>
      </w:r>
      <w:r w:rsidDel="00000000" w:rsidR="00000000" w:rsidRPr="00000000">
        <w:rPr>
          <w:rFonts w:ascii="Roboto" w:cs="Roboto" w:eastAsia="Roboto" w:hAnsi="Roboto"/>
          <w:color w:val="0f1115"/>
          <w:sz w:val="24"/>
          <w:szCs w:val="24"/>
          <w:rtl w:val="0"/>
        </w:rPr>
        <w:t xml:space="preserve"> of this archetype is to foster a mindset of perpetual, paralyzing suspicion. It fractures community, destroys trust in all institutions (including the church), and makes people susceptible to any narrative that confirms their deepest fears, regardless of its source.</w:t>
      </w:r>
    </w:p>
    <w:p w:rsidR="00000000" w:rsidDel="00000000" w:rsidP="00000000" w:rsidRDefault="00000000" w:rsidRPr="00000000" w14:paraId="000000EA">
      <w:pPr>
        <w:numPr>
          <w:ilvl w:val="0"/>
          <w:numId w:val="4"/>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How to Discern It: The Deceiver's voice always leads you away from the character of God as revealed in Scripture—His love, justice, holiness, and faithfulness. It creates confusion, isolation, and a cynical distrust of everything. The antidote is to ask: "Does this thought or idea align with what God has revealed about Himself in His Word?"</w:t>
      </w:r>
    </w:p>
    <w:p w:rsidR="00000000" w:rsidDel="00000000" w:rsidP="00000000" w:rsidRDefault="00000000" w:rsidRPr="00000000" w14:paraId="000000E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Archetype 2: The Accuser (The Perversion of Justice)</w:t>
      </w:r>
    </w:p>
    <w:p w:rsidR="00000000" w:rsidDel="00000000" w:rsidP="00000000" w:rsidRDefault="00000000" w:rsidRPr="00000000" w14:paraId="000000E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archetype attacks the believer's standing before God. If the Deceiver works on those outside the faith, the Accuser specializes in tormenting those within.</w:t>
      </w:r>
    </w:p>
    <w:p w:rsidR="00000000" w:rsidDel="00000000" w:rsidP="00000000" w:rsidRDefault="00000000" w:rsidRPr="00000000" w14:paraId="000000ED">
      <w:pPr>
        <w:numPr>
          <w:ilvl w:val="0"/>
          <w:numId w:val="2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Core Lie: "You are defined by your sin. You are unworthy, unclean, and unredeemable. God could never truly forgive or use you."</w:t>
      </w:r>
    </w:p>
    <w:p w:rsidR="00000000" w:rsidDel="00000000" w:rsidP="00000000" w:rsidRDefault="00000000" w:rsidRPr="00000000" w14:paraId="000000EE">
      <w:pPr>
        <w:numPr>
          <w:ilvl w:val="0"/>
          <w:numId w:val="2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Modern Manifestations:</w:t>
      </w:r>
    </w:p>
    <w:p w:rsidR="00000000" w:rsidDel="00000000" w:rsidP="00000000" w:rsidRDefault="00000000" w:rsidRPr="00000000" w14:paraId="000000EF">
      <w:pPr>
        <w:numPr>
          <w:ilvl w:val="1"/>
          <w:numId w:val="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Condemnation: A heavy, shaming, and generalized feeling of worthlessness after sinning, which pushes us away from God in guilt, rather than toward Him in repentance.</w:t>
      </w:r>
    </w:p>
    <w:p w:rsidR="00000000" w:rsidDel="00000000" w:rsidP="00000000" w:rsidRDefault="00000000" w:rsidRPr="00000000" w14:paraId="000000F0">
      <w:pPr>
        <w:numPr>
          <w:ilvl w:val="1"/>
          <w:numId w:val="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"Cancel Culture": This is the Accuser's spirit operating at a cultural level. It seeks to permanently define individuals by their worst moments or statements, offering no path for redemption, grace, or restoration. It is justice stripped of mercy, a demonic parody of final judgment.</w:t>
      </w:r>
    </w:p>
    <w:p w:rsidR="00000000" w:rsidDel="00000000" w:rsidP="00000000" w:rsidRDefault="00000000" w:rsidRPr="00000000" w14:paraId="000000F1">
      <w:pPr>
        <w:numPr>
          <w:ilvl w:val="1"/>
          <w:numId w:val="2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Perfectionism: A relentless internal voice that never allows for rest or acknowledges grace, constantly highlighting failure and inadequacy in your spiritual life, parenting, or work.</w:t>
      </w:r>
    </w:p>
    <w:p w:rsidR="00000000" w:rsidDel="00000000" w:rsidP="00000000" w:rsidRDefault="00000000" w:rsidRPr="00000000" w14:paraId="000000F2">
      <w:pPr>
        <w:numPr>
          <w:ilvl w:val="0"/>
          <w:numId w:val="2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How to Discern It: The Accuser's voice leads to despair, self-loathing, and hiding. The Holy Spirit's conviction is specific, leads to godly sorrow and repentance, and always points to the finished work of Christ as our hope and cleansing (Romans 8:1). The Accuser shouts, "You are a sinner!" The Spirit whispers, "You are a saint who has sinned; here is the path back to peace."</w:t>
      </w:r>
    </w:p>
    <w:p w:rsidR="00000000" w:rsidDel="00000000" w:rsidP="00000000" w:rsidRDefault="00000000" w:rsidRPr="00000000" w14:paraId="000000F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Archetype 3: The Tempter (The Perversion of Desire)</w:t>
      </w:r>
    </w:p>
    <w:p w:rsidR="00000000" w:rsidDel="00000000" w:rsidP="00000000" w:rsidRDefault="00000000" w:rsidRPr="00000000" w14:paraId="000000F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is the primary tool of the "Lust Faction." It does not create evil desires ex nihilo, but identifies good, God-given desires and twists them toward disordered, idolatrous, or premature fulfillment.</w:t>
      </w:r>
    </w:p>
    <w:p w:rsidR="00000000" w:rsidDel="00000000" w:rsidP="00000000" w:rsidRDefault="00000000" w:rsidRPr="00000000" w14:paraId="000000F5">
      <w:pPr>
        <w:numPr>
          <w:ilvl w:val="0"/>
          <w:numId w:val="1"/>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Core Lie: "This good thing (pleasure, comfort, love, significance, security) can be obtained outside of God's design and timing, and it will satisfy you more fully than He will."</w:t>
      </w:r>
    </w:p>
    <w:p w:rsidR="00000000" w:rsidDel="00000000" w:rsidP="00000000" w:rsidRDefault="00000000" w:rsidRPr="00000000" w14:paraId="000000F6">
      <w:pPr>
        <w:numPr>
          <w:ilvl w:val="0"/>
          <w:numId w:val="1"/>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Modern Manifestations:</w:t>
      </w:r>
    </w:p>
    <w:p w:rsidR="00000000" w:rsidDel="00000000" w:rsidP="00000000" w:rsidRDefault="00000000" w:rsidRPr="00000000" w14:paraId="000000F7">
      <w:pPr>
        <w:numPr>
          <w:ilvl w:val="1"/>
          <w:numId w:val="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Pornography Industry: A grotesque perversion of the God-given desires for intimacy, beauty, and union.</w:t>
      </w:r>
    </w:p>
    <w:p w:rsidR="00000000" w:rsidDel="00000000" w:rsidP="00000000" w:rsidRDefault="00000000" w:rsidRPr="00000000" w14:paraId="000000F8">
      <w:pPr>
        <w:numPr>
          <w:ilvl w:val="1"/>
          <w:numId w:val="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"Side Hustle" Culture of Greed: A perversion of the desire for provision and purpose into an insatiable drive for more, at the cost of rest, family, and soul.</w:t>
      </w:r>
    </w:p>
    <w:p w:rsidR="00000000" w:rsidDel="00000000" w:rsidP="00000000" w:rsidRDefault="00000000" w:rsidRPr="00000000" w14:paraId="000000F9">
      <w:pPr>
        <w:numPr>
          <w:ilvl w:val="1"/>
          <w:numId w:val="1"/>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The Ideology of "Authenticity": The good desire to be known and accepted is twisted into the demand that all internal feelings and desires be validated and expressed without question, regardless of their moral nature or alignment with truth.</w:t>
      </w:r>
    </w:p>
    <w:p w:rsidR="00000000" w:rsidDel="00000000" w:rsidP="00000000" w:rsidRDefault="00000000" w:rsidRPr="00000000" w14:paraId="000000FA">
      <w:pPr>
        <w:numPr>
          <w:ilvl w:val="0"/>
          <w:numId w:val="1"/>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How to Discern It: The Tempter's offer always seems good for "food... pleasing to the eye, and also desirable for gaining wisdom" (Genesis 3:6). It promises life but delivers death (James 1:15). It appeals to immediate gratification over eternal reward. The question to ask is: "Is this desire leading me toward God's design for human flourishing, or is it a shortcut that violates it?"</w:t>
      </w:r>
    </w:p>
    <w:p w:rsidR="00000000" w:rsidDel="00000000" w:rsidP="00000000" w:rsidRDefault="00000000" w:rsidRPr="00000000" w14:paraId="000000F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Archetype 4: The Afflicter (The Perversion of Suffering)</w:t>
      </w:r>
    </w:p>
    <w:p w:rsidR="00000000" w:rsidDel="00000000" w:rsidP="00000000" w:rsidRDefault="00000000" w:rsidRPr="00000000" w14:paraId="000000F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This archetype uses pain, chaos, and hardship not merely as a consequence of a fallen world, but as a strategic weapon to destroy faith.</w:t>
      </w:r>
    </w:p>
    <w:p w:rsidR="00000000" w:rsidDel="00000000" w:rsidP="00000000" w:rsidRDefault="00000000" w:rsidRPr="00000000" w14:paraId="000000FD">
      <w:pPr>
        <w:numPr>
          <w:ilvl w:val="0"/>
          <w:numId w:val="1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Core Lie: "Your suffering is proof that God is not good, not powerful, or not present. Therefore, you should curse Him and abandon your faith." (See the book of Job).</w:t>
      </w:r>
    </w:p>
    <w:p w:rsidR="00000000" w:rsidDel="00000000" w:rsidP="00000000" w:rsidRDefault="00000000" w:rsidRPr="00000000" w14:paraId="000000FE">
      <w:pPr>
        <w:numPr>
          <w:ilvl w:val="0"/>
          <w:numId w:val="1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Modern Manifestations:</w:t>
      </w:r>
    </w:p>
    <w:p w:rsidR="00000000" w:rsidDel="00000000" w:rsidP="00000000" w:rsidRDefault="00000000" w:rsidRPr="00000000" w14:paraId="000000FF">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Sudden, Overwhelming Crises: A barrage of difficulties—financial, relational, health—that seem designed to break one's spirit and capacity to hope.</w:t>
      </w:r>
    </w:p>
    <w:p w:rsidR="00000000" w:rsidDel="00000000" w:rsidP="00000000" w:rsidRDefault="00000000" w:rsidRPr="00000000" w14:paraId="00000100">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Chronic Conditions: The "slow drip" of persistent pain, illness, or anxiety that erodes resilience and tempts one to believe God is indifferent.</w:t>
      </w:r>
    </w:p>
    <w:p w:rsidR="00000000" w:rsidDel="00000000" w:rsidP="00000000" w:rsidRDefault="00000000" w:rsidRPr="00000000" w14:paraId="00000101">
      <w:pPr>
        <w:numPr>
          <w:ilvl w:val="1"/>
          <w:numId w:val="17"/>
        </w:numPr>
        <w:spacing w:after="0" w:afterAutospacing="0" w:before="0" w:beforeAutospacing="0" w:lineRule="auto"/>
        <w:ind w:left="1440" w:hanging="360"/>
      </w:pPr>
      <w:r w:rsidDel="00000000" w:rsidR="00000000" w:rsidRPr="00000000">
        <w:rPr>
          <w:rFonts w:ascii="Roboto" w:cs="Roboto" w:eastAsia="Roboto" w:hAnsi="Roboto"/>
          <w:color w:val="0f1115"/>
          <w:sz w:val="24"/>
          <w:szCs w:val="24"/>
          <w:rtl w:val="0"/>
        </w:rPr>
        <w:t xml:space="preserve">Cultural Persecution &amp; Ostracism: The suffering that comes from standing for biblical truth, designed to make one feel isolated, foolish, and abandoned.</w:t>
      </w:r>
    </w:p>
    <w:p w:rsidR="00000000" w:rsidDel="00000000" w:rsidP="00000000" w:rsidRDefault="00000000" w:rsidRPr="00000000" w14:paraId="00000102">
      <w:pPr>
        <w:numPr>
          <w:ilvl w:val="0"/>
          <w:numId w:val="1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How to Discern It: The spirit of Affliction uses suffering to breed bitterness, resentment, and a crisis of belief in God's character. God, in His sovereignty, allows suffering but </w:t>
      </w:r>
      <w:r w:rsidDel="00000000" w:rsidR="00000000" w:rsidRPr="00000000">
        <w:rPr>
          <w:rFonts w:ascii="Roboto" w:cs="Roboto" w:eastAsia="Roboto" w:hAnsi="Roboto"/>
          <w:i w:val="1"/>
          <w:iCs w:val="1"/>
          <w:color w:val="0f1115"/>
          <w:sz w:val="24"/>
          <w:szCs w:val="24"/>
          <w:rtl w:val="0"/>
        </w:rPr>
        <w:t xml:space="preserve">uses it</w:t>
      </w:r>
      <w:r w:rsidDel="00000000" w:rsidR="00000000" w:rsidRPr="00000000">
        <w:rPr>
          <w:rFonts w:ascii="Roboto" w:cs="Roboto" w:eastAsia="Roboto" w:hAnsi="Roboto"/>
          <w:color w:val="0f1115"/>
          <w:sz w:val="24"/>
          <w:szCs w:val="24"/>
          <w:rtl w:val="0"/>
        </w:rPr>
        <w:t xml:space="preserve"> to produce perseverance, character, and hope (Romans 5:3-5), drawing us closer to Him in dependence. The Afflicter's voice says, "God has left you." God's promise is, "I will never leave you nor forsake you" (Hebrews 13:5).</w:t>
      </w:r>
    </w:p>
    <w:p w:rsidR="00000000" w:rsidDel="00000000" w:rsidP="00000000" w:rsidRDefault="00000000" w:rsidRPr="00000000" w14:paraId="0000010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Diagnostic Tool:</w:t>
      </w:r>
    </w:p>
    <w:p w:rsidR="00000000" w:rsidDel="00000000" w:rsidP="00000000" w:rsidRDefault="00000000" w:rsidRPr="00000000" w14:paraId="0000010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facing a spiritual challenge, a relational conflict, or a cultural message, ask:</w:t>
      </w:r>
    </w:p>
    <w:p w:rsidR="00000000" w:rsidDel="00000000" w:rsidP="00000000" w:rsidRDefault="00000000" w:rsidRPr="00000000" w14:paraId="00000105">
      <w:pPr>
        <w:numPr>
          <w:ilvl w:val="0"/>
          <w:numId w:val="10"/>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Which Archetype is at work here? Is it a lie (Deceiver), a shame-attack (Accuser), a twisted desire (Tempter), or an attack through pain (Afflicter)?</w:t>
      </w:r>
    </w:p>
    <w:p w:rsidR="00000000" w:rsidDel="00000000" w:rsidP="00000000" w:rsidRDefault="00000000" w:rsidRPr="00000000" w14:paraId="00000106">
      <w:pPr>
        <w:numPr>
          <w:ilvl w:val="0"/>
          <w:numId w:val="10"/>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What is the core lie? Strip away the circumstance and identify the fundamental falsehood about God, yourself, or reality being presented.</w:t>
      </w:r>
    </w:p>
    <w:p w:rsidR="00000000" w:rsidDel="00000000" w:rsidP="00000000" w:rsidRDefault="00000000" w:rsidRPr="00000000" w14:paraId="00000107">
      <w:pPr>
        <w:numPr>
          <w:ilvl w:val="0"/>
          <w:numId w:val="10"/>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What is the divine truth? Actively counter the lie with the specific, contrary truth of Scripture. This is how we "take every thought captive" (2 Corinthians 10:5).</w:t>
      </w:r>
    </w:p>
    <w:p w:rsidR="00000000" w:rsidDel="00000000" w:rsidP="00000000" w:rsidRDefault="00000000" w:rsidRPr="00000000" w14:paraId="0000010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By learning these archetypes, the believer moves from being a passive victim to an active discerner. We begin to see the same old patterns behind the new masks. This discernment is the prerequisite for the final section of our book: the Divine Counter-Strategy.</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jcy1r2jvwbct" w:id="8"/>
      <w:bookmarkEnd w:id="8"/>
      <w:r w:rsidDel="00000000" w:rsidR="00000000" w:rsidRPr="00000000">
        <w:rPr>
          <w:rFonts w:ascii="Roboto" w:cs="Roboto" w:eastAsia="Roboto" w:hAnsi="Roboto"/>
          <w:b w:val="1"/>
          <w:bCs w:val="1"/>
          <w:color w:val="0f1115"/>
          <w:sz w:val="30"/>
          <w:szCs w:val="30"/>
          <w:rtl w:val="0"/>
        </w:rPr>
        <w:t xml:space="preserve">The Divine Counter-Strategy - Grace Incarnate and the Armor of God</w:t>
      </w:r>
    </w:p>
    <w:p w:rsidR="00000000" w:rsidDel="00000000" w:rsidP="00000000" w:rsidRDefault="00000000" w:rsidRPr="00000000" w14:paraId="0000010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For nine chapters, we have mapped the Luciferian Stratagem in all its terrifying, adaptive brilliance. We have traced its evolution from the heights of heaven to the intimate corners of the human heart. To gaze upon this map without the corresponding map of the Divine Counter-Strategy is to succumb to despair or paranoia. But the Gospel is the declaration that God has not been on the defensive. From the moment of the first rebellion, He has been executing a long, patient, and overwhelmingly victorious counter-offensive. The core of this strategy is not a mere reaction to evil, but its eternal answer. It is not a set of abstract principles, but a Person and the extension of that Person's life into the world. The strategy of the Adversary is Distortion and Law; the strategy of God is Incarnation and Grace.</w:t>
      </w:r>
    </w:p>
    <w:p w:rsidR="00000000" w:rsidDel="00000000" w:rsidP="00000000" w:rsidRDefault="00000000" w:rsidRPr="00000000" w14:paraId="0000010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 The Master Stroke: The Cross as Divine Jujitsu</w:t>
      </w:r>
    </w:p>
    <w:p w:rsidR="00000000" w:rsidDel="00000000" w:rsidP="00000000" w:rsidRDefault="00000000" w:rsidRPr="00000000" w14:paraId="0000010D">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Crucifixion was the moment the Stratagem believed it had achieved total victory. It was the culmination of every archetype of attack: the Deception of the religious leaders, the Accusation against the Son of God, the Temptation to come down from the cross, and the ultimate Affliction of physical and spiritual torment.</w:t>
      </w:r>
    </w:p>
    <w:p w:rsidR="00000000" w:rsidDel="00000000" w:rsidP="00000000" w:rsidRDefault="00000000" w:rsidRPr="00000000" w14:paraId="0000010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Yet, this was the moment of divine jujitsu. God used the enemy's own greatest weapon—death, the wages of sin—as the very instrument of his defeat.</w:t>
      </w:r>
    </w:p>
    <w:p w:rsidR="00000000" w:rsidDel="00000000" w:rsidP="00000000" w:rsidRDefault="00000000" w:rsidRPr="00000000" w14:paraId="0000010F">
      <w:pPr>
        <w:numPr>
          <w:ilvl w:val="0"/>
          <w:numId w:val="26"/>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Deceiver was deceived: The "wisdom of the wise" was confounded by the foolishness of the cross (1 Corinthians 1:20). What appeared to be Satan's triumph was, in fact, his strategic annihilation. The lie that God could be defeated was shattered by the truth that God would submit to death to destroy it.</w:t>
      </w:r>
    </w:p>
    <w:p w:rsidR="00000000" w:rsidDel="00000000" w:rsidP="00000000" w:rsidRDefault="00000000" w:rsidRPr="00000000" w14:paraId="00000110">
      <w:pPr>
        <w:numPr>
          <w:ilvl w:val="0"/>
          <w:numId w:val="2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Accuser was silenced: On the cross, Christ became sin for us (2 Corinthians 5:21). He absorbed every accusation, every shred of guilt, and extinguished its power. The record of debt that stood against us was nailed to the cross (Colossians 2:14). There is now </w:t>
      </w:r>
      <w:r w:rsidDel="00000000" w:rsidR="00000000" w:rsidRPr="00000000">
        <w:rPr>
          <w:rFonts w:ascii="Roboto" w:cs="Roboto" w:eastAsia="Roboto" w:hAnsi="Roboto"/>
          <w:i w:val="1"/>
          <w:iCs w:val="1"/>
          <w:color w:val="0f1115"/>
          <w:sz w:val="24"/>
          <w:szCs w:val="24"/>
          <w:rtl w:val="0"/>
        </w:rPr>
        <w:t xml:space="preserve">no</w:t>
      </w:r>
      <w:r w:rsidDel="00000000" w:rsidR="00000000" w:rsidRPr="00000000">
        <w:rPr>
          <w:rFonts w:ascii="Roboto" w:cs="Roboto" w:eastAsia="Roboto" w:hAnsi="Roboto"/>
          <w:color w:val="0f1115"/>
          <w:sz w:val="24"/>
          <w:szCs w:val="24"/>
          <w:rtl w:val="0"/>
        </w:rPr>
        <w:t xml:space="preserve"> condemnation for those in Christ (Romans 8:1). The Accuser's primary weapon—our guilt—has been rendered inert.</w:t>
      </w:r>
    </w:p>
    <w:p w:rsidR="00000000" w:rsidDel="00000000" w:rsidP="00000000" w:rsidRDefault="00000000" w:rsidRPr="00000000" w14:paraId="00000111">
      <w:pPr>
        <w:numPr>
          <w:ilvl w:val="0"/>
          <w:numId w:val="26"/>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Tempter was thwarted: Christ, the New Adam, resisted the final temptation to avoid the cup of suffering, perfectly submitting His will to the Father's. In doing so, He broke the power of the disordered desire that has plagued humanity since Eden. He demonstrated that true life is found not in grasping, but in surrendering to the Father's will.</w:t>
      </w:r>
    </w:p>
    <w:p w:rsidR="00000000" w:rsidDel="00000000" w:rsidP="00000000" w:rsidRDefault="00000000" w:rsidRPr="00000000" w14:paraId="00000112">
      <w:pPr>
        <w:numPr>
          <w:ilvl w:val="0"/>
          <w:numId w:val="26"/>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Afflicter was disarmed: By willingly entering into the deepest depths of human suffering and God-forsakenness, Christ sanctified suffering itself. It is no longer merely a weapon of the enemy, but a pathway into union with Christ and a tool for our refinement (Romans 5:3-5, 1 Peter 4:13). The Afflicter's goal—to use pain to separate us from God—was inverted, as pain becomes a means of drawing near to a Savior who fully understands it.</w:t>
      </w:r>
    </w:p>
    <w:p w:rsidR="00000000" w:rsidDel="00000000" w:rsidP="00000000" w:rsidRDefault="00000000" w:rsidRPr="00000000" w14:paraId="0000011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Resurrection was the proof of victory, but the Cross was the battle. It was not a divine concession, but a divine ambush. The Stratagem, in all its cunning, had overplayed its hand.</w:t>
      </w:r>
    </w:p>
    <w:p w:rsidR="00000000" w:rsidDel="00000000" w:rsidP="00000000" w:rsidRDefault="00000000" w:rsidRPr="00000000" w14:paraId="0000011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II. The Embodied Strategy: The Church as a Counter-Society</w:t>
      </w:r>
    </w:p>
    <w:p w:rsidR="00000000" w:rsidDel="00000000" w:rsidP="00000000" w:rsidRDefault="00000000" w:rsidRPr="00000000" w14:paraId="0000011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God's counter-strategy did not end with the Ascension. It was institutionalized in the world through the creation of the Church—the </w:t>
      </w:r>
      <w:r w:rsidDel="00000000" w:rsidR="00000000" w:rsidRPr="00000000">
        <w:rPr>
          <w:rFonts w:ascii="Roboto" w:cs="Roboto" w:eastAsia="Roboto" w:hAnsi="Roboto"/>
          <w:i w:val="1"/>
          <w:iCs w:val="1"/>
          <w:color w:val="0f1115"/>
          <w:sz w:val="24"/>
          <w:szCs w:val="24"/>
          <w:rtl w:val="0"/>
        </w:rPr>
        <w:t xml:space="preserve">Ekklesia</w:t>
      </w:r>
      <w:r w:rsidDel="00000000" w:rsidR="00000000" w:rsidRPr="00000000">
        <w:rPr>
          <w:rFonts w:ascii="Roboto" w:cs="Roboto" w:eastAsia="Roboto" w:hAnsi="Roboto"/>
          <w:color w:val="0f1115"/>
          <w:sz w:val="24"/>
          <w:szCs w:val="24"/>
          <w:rtl w:val="0"/>
        </w:rPr>
        <w:t xml:space="preserve">, the "called-out assembly." The Church is not a social club or a mere dispenser of religious services. It is the living, breathing Body of Christ, the primary vessel through which the Divine Counter-Strategy is operationalized on earth. It is to be a colony of heaven in the territories of hell, a living contradiction to the Luciferian Stratagem.</w:t>
      </w:r>
    </w:p>
    <w:p w:rsidR="00000000" w:rsidDel="00000000" w:rsidP="00000000" w:rsidRDefault="00000000" w:rsidRPr="00000000" w14:paraId="00000116">
      <w:pPr>
        <w:numPr>
          <w:ilvl w:val="0"/>
          <w:numId w:val="23"/>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Against the Deceiver, the Church is the "pillar and foundation of the truth" (1 Timothy 3:15). It is tasked with guarding and proclaiming the objective revelation of God in Scripture, creating a community of truth in a world of lies. Through sound teaching, discipleship, and prophetic witness, it stands against the shifting sands of relativism and deception.</w:t>
      </w:r>
    </w:p>
    <w:p w:rsidR="00000000" w:rsidDel="00000000" w:rsidP="00000000" w:rsidRDefault="00000000" w:rsidRPr="00000000" w14:paraId="00000117">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Against the Accuser, the Church is the community of grace and restoration. It is to be a place where sin is confronted not with shaming condemnation, but with the hopeful call to repentance, wrapped in the assurance of forgiveness. It is where the "canceled" can be redeemed, where the broken can find healing, and where the identity of "saint" in Christ overcomes the stigma of "sinner."</w:t>
      </w:r>
    </w:p>
    <w:p w:rsidR="00000000" w:rsidDel="00000000" w:rsidP="00000000" w:rsidRDefault="00000000" w:rsidRPr="00000000" w14:paraId="00000118">
      <w:pPr>
        <w:numPr>
          <w:ilvl w:val="0"/>
          <w:numId w:val="23"/>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Against the Tempter, the Church is the family of rightly-ordered love. It provides the holy bonds of </w:t>
      </w:r>
      <w:r w:rsidDel="00000000" w:rsidR="00000000" w:rsidRPr="00000000">
        <w:rPr>
          <w:rFonts w:ascii="Roboto" w:cs="Roboto" w:eastAsia="Roboto" w:hAnsi="Roboto"/>
          <w:i w:val="1"/>
          <w:iCs w:val="1"/>
          <w:color w:val="0f1115"/>
          <w:sz w:val="24"/>
          <w:szCs w:val="24"/>
          <w:rtl w:val="0"/>
        </w:rPr>
        <w:t xml:space="preserve">koinonia</w:t>
      </w:r>
      <w:r w:rsidDel="00000000" w:rsidR="00000000" w:rsidRPr="00000000">
        <w:rPr>
          <w:rFonts w:ascii="Roboto" w:cs="Roboto" w:eastAsia="Roboto" w:hAnsi="Roboto"/>
          <w:color w:val="0f1115"/>
          <w:sz w:val="24"/>
          <w:szCs w:val="24"/>
          <w:rtl w:val="0"/>
        </w:rPr>
        <w:t xml:space="preserve"> that satisfy the human need for belonging, redirecting our desires toward Christ and healthy, sanctified relationships. It offers a counter-narrative to the culture of consumption, teaching us to find our fulfillment in Christ and service to one another.</w:t>
      </w:r>
    </w:p>
    <w:p w:rsidR="00000000" w:rsidDel="00000000" w:rsidP="00000000" w:rsidRDefault="00000000" w:rsidRPr="00000000" w14:paraId="00000119">
      <w:pPr>
        <w:numPr>
          <w:ilvl w:val="0"/>
          <w:numId w:val="23"/>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Against the Afflicter, the Church is the body that bears one another's burdens (Galatians 6:2). It is the place where suffering is shared, where meals are brought, where prayers are offered, and where the hope of the Resurrection is held high in the midst of pain. It embodies the truth that we are not alone in our suffering.</w:t>
      </w:r>
    </w:p>
    <w:p w:rsidR="00000000" w:rsidDel="00000000" w:rsidP="00000000" w:rsidRDefault="00000000" w:rsidRPr="00000000" w14:paraId="0000011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When the Church is faithful to its nature, it stands as a living, breathing contradiction to every value of the Luciferian Stratagem.</w:t>
      </w:r>
    </w:p>
    <w:p w:rsidR="00000000" w:rsidDel="00000000" w:rsidP="00000000" w:rsidRDefault="00000000" w:rsidRPr="00000000" w14:paraId="0000011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III. The Personal Armor: Gearing Up for the Campaign</w:t>
      </w:r>
    </w:p>
    <w:p w:rsidR="00000000" w:rsidDel="00000000" w:rsidP="00000000" w:rsidRDefault="00000000" w:rsidRPr="00000000" w14:paraId="0000011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Finally, the Divine Counter-Strategy is made personal in the spiritual armor of God (Ephesians 6:10-18). This is not a magical charm, but the practical, daily appropriation of the victory of Christ, tailored to counter the specific archetypes of attack.</w:t>
      </w:r>
    </w:p>
    <w:p w:rsidR="00000000" w:rsidDel="00000000" w:rsidP="00000000" w:rsidRDefault="00000000" w:rsidRPr="00000000" w14:paraId="0000011D">
      <w:pPr>
        <w:numPr>
          <w:ilvl w:val="0"/>
          <w:numId w:val="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Belt of Truth: The personal commitment to objective reality as God defines it in His Word, countering the lies of the Deceiver.</w:t>
      </w:r>
    </w:p>
    <w:p w:rsidR="00000000" w:rsidDel="00000000" w:rsidP="00000000" w:rsidRDefault="00000000" w:rsidRPr="00000000" w14:paraId="0000011E">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Breastplate of Righteousness: The confident standing in the imputed righteousness of Christ, deflecting the fiery darts of shame and condemnation from the Accuser.</w:t>
      </w:r>
    </w:p>
    <w:p w:rsidR="00000000" w:rsidDel="00000000" w:rsidP="00000000" w:rsidRDefault="00000000" w:rsidRPr="00000000" w14:paraId="0000011F">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Shoes of the Gospel of Peace: A readiness to carry the message of reconciliation into a fractured and hostile world, overcoming the chaos and division sown by the Afflicter and providing a firm footing in the peace of Christ.</w:t>
      </w:r>
    </w:p>
    <w:p w:rsidR="00000000" w:rsidDel="00000000" w:rsidP="00000000" w:rsidRDefault="00000000" w:rsidRPr="00000000" w14:paraId="00000120">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Shield of Faith: Active, steadfast trust in the promises and character of God, which extinguishes the specific lies and temptations of the Tempter and the despairing accusations in times of suffering.</w:t>
      </w:r>
    </w:p>
    <w:p w:rsidR="00000000" w:rsidDel="00000000" w:rsidP="00000000" w:rsidRDefault="00000000" w:rsidRPr="00000000" w14:paraId="00000121">
      <w:pPr>
        <w:numPr>
          <w:ilvl w:val="0"/>
          <w:numId w:val="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Helmet of Salvation: The secured identity as a redeemed child of God, protecting the mind from despair, false identity, and the onslaught of doubts about God's love and our eternal security.</w:t>
      </w:r>
    </w:p>
    <w:p w:rsidR="00000000" w:rsidDel="00000000" w:rsidP="00000000" w:rsidRDefault="00000000" w:rsidRPr="00000000" w14:paraId="00000122">
      <w:pPr>
        <w:numPr>
          <w:ilvl w:val="0"/>
          <w:numId w:val="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Sword of the Spirit: The offensive weapon of God's Word, used to pierce through deception and proclaim truth, just as Christ did in the wilderness. It is the tool for applying the specific truth of God to the specific lie of the enemy.</w:t>
      </w:r>
    </w:p>
    <w:p w:rsidR="00000000" w:rsidDel="00000000" w:rsidP="00000000" w:rsidRDefault="00000000" w:rsidRPr="00000000" w14:paraId="0000012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End of the Stratagem</w:t>
      </w:r>
    </w:p>
    <w:p w:rsidR="00000000" w:rsidDel="00000000" w:rsidP="00000000" w:rsidRDefault="00000000" w:rsidRPr="00000000" w14:paraId="00000124">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Luciferian Stratagem, for all its power and persistence, is a losing strategy. It is built on a fundamental, irreparable lie—that creation can be separated from the Creator. The Divine Counter-Strategy, from the Protoevangelium in Genesis 3:15 to the New Jerusalem in Revelation 21, is the relentless, loving, and triumphant demonstration that this lie is, and always will be, false.</w:t>
      </w:r>
    </w:p>
    <w:p w:rsidR="00000000" w:rsidDel="00000000" w:rsidP="00000000" w:rsidRDefault="00000000" w:rsidRPr="00000000" w14:paraId="00000125">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war is not a battle of equals. It is the mopping-up operation of an already-defeated usurper. Our call is not to win the war, but to live in the reality of the victory already secured, to don the armor provided, and to take our place in the Body that is, even now, storming the gates of hell.</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rPr/>
      </w:pPr>
      <w:r w:rsidDel="00000000" w:rsidR="00000000" w:rsidRPr="00000000">
        <w:rPr>
          <w:rtl w:val="0"/>
        </w:rPr>
      </w:r>
    </w:p>
    <w:p w:rsidR="00000000" w:rsidDel="00000000" w:rsidP="00000000" w:rsidRDefault="00000000" w:rsidRPr="00000000" w14:paraId="00000129">
      <w:pPr>
        <w:pStyle w:val="Heading3"/>
        <w:keepNext w:val="0"/>
        <w:keepLines w:val="0"/>
        <w:shd w:fill="ffffff" w:val="clear"/>
        <w:spacing w:after="240" w:before="0" w:line="360" w:lineRule="auto"/>
        <w:rPr>
          <w:rFonts w:ascii="Roboto" w:cs="Roboto" w:eastAsia="Roboto" w:hAnsi="Roboto"/>
          <w:b w:val="1"/>
          <w:bCs w:val="1"/>
          <w:color w:val="0f1115"/>
          <w:sz w:val="30"/>
          <w:szCs w:val="30"/>
        </w:rPr>
      </w:pPr>
      <w:bookmarkStart w:colFirst="0" w:colLast="0" w:name="_yzv2v68jyx96" w:id="9"/>
      <w:bookmarkEnd w:id="9"/>
      <w:r w:rsidDel="00000000" w:rsidR="00000000" w:rsidRPr="00000000">
        <w:rPr>
          <w:rFonts w:ascii="Roboto" w:cs="Roboto" w:eastAsia="Roboto" w:hAnsi="Roboto"/>
          <w:b w:val="1"/>
          <w:bCs w:val="1"/>
          <w:color w:val="0f1115"/>
          <w:sz w:val="30"/>
          <w:szCs w:val="30"/>
          <w:rtl w:val="0"/>
        </w:rPr>
        <w:t xml:space="preserve">The End of the Stratagem - Eschaton and the Final Exposure</w:t>
      </w:r>
    </w:p>
    <w:p w:rsidR="00000000" w:rsidDel="00000000" w:rsidP="00000000" w:rsidRDefault="00000000" w:rsidRPr="00000000" w14:paraId="0000012A">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book of Revelation is the ultimate dénouement of the cosmic conflict. It is not merely a cryptic timeline of future events, but the grand, theological unveiling (the meaning of "apocalypse") of the final and total failure of the Luciferian Stratagem. Every tactic, every faction, every lie, and every perversion is systematically brought into the light, judged, and permanently retired from existence. The Eschaton is the final state where the Stratagem is not just defeated, but rendered eternally impossible.</w:t>
      </w:r>
    </w:p>
    <w:p w:rsidR="00000000" w:rsidDel="00000000" w:rsidP="00000000" w:rsidRDefault="00000000" w:rsidRPr="00000000" w14:paraId="0000012B">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1. The Final, Failed Manifestation of the Two Factions</w:t>
      </w:r>
    </w:p>
    <w:p w:rsidR="00000000" w:rsidDel="00000000" w:rsidP="00000000" w:rsidRDefault="00000000" w:rsidRPr="00000000" w14:paraId="0000012C">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In the end, the Stratagem does not innovate; it regurgitates. It reaches back to its most potent historical forms and amplifies them one last time, creating a perfect, globalized mirror of its original ambition.</w:t>
      </w:r>
    </w:p>
    <w:p w:rsidR="00000000" w:rsidDel="00000000" w:rsidP="00000000" w:rsidRDefault="00000000" w:rsidRPr="00000000" w14:paraId="0000012D">
      <w:pPr>
        <w:numPr>
          <w:ilvl w:val="0"/>
          <w:numId w:val="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Pride Faction Incarnate: The Beast from the Sea (Rev. 13)</w:t>
        <w:br w:type="textWrapping"/>
        <w:t xml:space="preserve">This is the ultimate expression of the Prideful Usurper's ambition—a global, political, and religious system that demands worship (Revelation 13:4, 8). It is the culmination of every empire from Babel to Rome, every dictator from Pharaoh to Caesar, every co-opted religious system from Baal's priests to corrupt Christendom. It is the final, desperate attempt to build a kingdom of this world that can permanently rival the Kingdom of God. The Mark of the Beast is the ultimate perversion of the divine seal (Revelation 7:3), a demonic sacrament enforcing total allegiance to the system, economically and spiritually.</w:t>
      </w:r>
    </w:p>
    <w:p w:rsidR="00000000" w:rsidDel="00000000" w:rsidP="00000000" w:rsidRDefault="00000000" w:rsidRPr="00000000" w14:paraId="0000012E">
      <w:pPr>
        <w:numPr>
          <w:ilvl w:val="0"/>
          <w:numId w:val="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Lust Faction Incarnate: The Beast from the Earth / The False Prophet (Rev. 13)</w:t>
        <w:br w:type="textWrapping"/>
        <w:t xml:space="preserve">This is the ultimate expression of the weaponized "Lust Faction." If the first Beast is the political/military power, the second is the ideological, religious, and technological apparatus that seduces the world into worshipping it (Revelation 13:11-15). It performs signs, it manipulates reality, it gives "life" to the image of the first Beast. This is the final perversion of the role of the Holy Spirit, who gives life and points to Christ (John 15:26). It is the consummation of every pagan oracle, every Gnostic mystic, every propaganda machine, and every technology that promises salvation without the Cross.</w:t>
      </w:r>
    </w:p>
    <w:p w:rsidR="00000000" w:rsidDel="00000000" w:rsidP="00000000" w:rsidRDefault="00000000" w:rsidRPr="00000000" w14:paraId="0000012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Together, these two Beasts represent the final, fully-realized collaboration between the Pride and Lust Factions—the same alliance that weaponized the Watchers, now scaled to encompass all of humanity. It is the Stratagem's last, greatest gambit.</w:t>
      </w:r>
    </w:p>
    <w:p w:rsidR="00000000" w:rsidDel="00000000" w:rsidP="00000000" w:rsidRDefault="00000000" w:rsidRPr="00000000" w14:paraId="0000013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2. The Stratagem's Final Exposure and Defeat</w:t>
      </w:r>
    </w:p>
    <w:p w:rsidR="00000000" w:rsidDel="00000000" w:rsidP="00000000" w:rsidRDefault="00000000" w:rsidRPr="00000000" w14:paraId="0000013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climax of Revelation is not a battle; it is a series of judgments that methodically expose and dismantle the Stratagem's every component.</w:t>
      </w:r>
    </w:p>
    <w:p w:rsidR="00000000" w:rsidDel="00000000" w:rsidP="00000000" w:rsidRDefault="00000000" w:rsidRPr="00000000" w14:paraId="00000132">
      <w:pPr>
        <w:numPr>
          <w:ilvl w:val="0"/>
          <w:numId w:val="22"/>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The Exposure of the Systems (Babylon): The fall of "Babylon the Great" (Revelation 18) is the dramatic judgment of every human system built on the principles of the Stratagem: economic exploitation, spiritual adultery, and arrogant self-sufficiency. Her destruction is mourned by those who profited from her, but celebrated in heaven. The smoke of her burning rises forever as a testament to the ultimate fate of all God-opposing world systems. The Stratagem's economic and cultural machinery is utterly unmasked and destroyed.</w:t>
      </w:r>
    </w:p>
    <w:p w:rsidR="00000000" w:rsidDel="00000000" w:rsidP="00000000" w:rsidRDefault="00000000" w:rsidRPr="00000000" w14:paraId="00000133">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Judgment of the Lust Faction: The "Beast from the Earth" or "False Prophet," the ultimate embodiment of the seductive, corrupting spirit, is captured first and "thrown alive into the fiery lake of burning sulfur" (Revelation 19:20). This signifies the prior and decisive judgment of the </w:t>
      </w:r>
      <w:r w:rsidDel="00000000" w:rsidR="00000000" w:rsidRPr="00000000">
        <w:rPr>
          <w:rFonts w:ascii="Roboto" w:cs="Roboto" w:eastAsia="Roboto" w:hAnsi="Roboto"/>
          <w:i w:val="1"/>
          <w:iCs w:val="1"/>
          <w:color w:val="0f1115"/>
          <w:sz w:val="24"/>
          <w:szCs w:val="24"/>
          <w:rtl w:val="0"/>
        </w:rPr>
        <w:t xml:space="preserve">tools</w:t>
      </w:r>
      <w:r w:rsidDel="00000000" w:rsidR="00000000" w:rsidRPr="00000000">
        <w:rPr>
          <w:rFonts w:ascii="Roboto" w:cs="Roboto" w:eastAsia="Roboto" w:hAnsi="Roboto"/>
          <w:color w:val="0f1115"/>
          <w:sz w:val="24"/>
          <w:szCs w:val="24"/>
          <w:rtl w:val="0"/>
        </w:rPr>
        <w:t xml:space="preserve"> of corruption. The systems of idolatry and deception are destroyed before the final judgment of the intelligence that created them.</w:t>
      </w:r>
    </w:p>
    <w:p w:rsidR="00000000" w:rsidDel="00000000" w:rsidP="00000000" w:rsidRDefault="00000000" w:rsidRPr="00000000" w14:paraId="00000134">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Imprisonment of the Architect: Chaining the Prideful Usurper</w:t>
        <w:br w:type="textWrapping"/>
        <w:t xml:space="preserve">The capture and imprisonment of the "ancient serpent, who is the devil and Satan" (Revelation 20:2) is the definitive chaining of the master strategist himself. For a thousand years, the </w:t>
      </w:r>
      <w:r w:rsidDel="00000000" w:rsidR="00000000" w:rsidRPr="00000000">
        <w:rPr>
          <w:rFonts w:ascii="Roboto" w:cs="Roboto" w:eastAsia="Roboto" w:hAnsi="Roboto"/>
          <w:i w:val="1"/>
          <w:iCs w:val="1"/>
          <w:color w:val="0f1115"/>
          <w:sz w:val="24"/>
          <w:szCs w:val="24"/>
          <w:rtl w:val="0"/>
        </w:rPr>
        <w:t xml:space="preserve">Pride Faction's</w:t>
      </w:r>
      <w:r w:rsidDel="00000000" w:rsidR="00000000" w:rsidRPr="00000000">
        <w:rPr>
          <w:rFonts w:ascii="Roboto" w:cs="Roboto" w:eastAsia="Roboto" w:hAnsi="Roboto"/>
          <w:color w:val="0f1115"/>
          <w:sz w:val="24"/>
          <w:szCs w:val="24"/>
          <w:rtl w:val="0"/>
        </w:rPr>
        <w:t xml:space="preserve"> commander is taken off the field. This suspension of his deceptive influence proves a profound truth: the problem of evil is not merely human frailty, but a malevolent intelligence orchestrating and exploiting that frailty.</w:t>
      </w:r>
    </w:p>
    <w:p w:rsidR="00000000" w:rsidDel="00000000" w:rsidP="00000000" w:rsidRDefault="00000000" w:rsidRPr="00000000" w14:paraId="00000135">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Last, Gasping Rebellion: Satan's brief release and the subsequent rebellion of Gog and Magog (Revelation 20:7-9) is the Stratagem's final, pathetic spasm. It proves, once and for all, that the human heart, even after a millennium of perfect peace and rule under Christ, remains capable of being seduced by the same ancient lie. This extinguishes any last notion that evil can be solved through better education, politics, or environment. The problem is deeper—it is a heart inclined toward the "I will."</w:t>
      </w:r>
    </w:p>
    <w:p w:rsidR="00000000" w:rsidDel="00000000" w:rsidP="00000000" w:rsidRDefault="00000000" w:rsidRPr="00000000" w14:paraId="00000136">
      <w:pPr>
        <w:numPr>
          <w:ilvl w:val="0"/>
          <w:numId w:val="22"/>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Permanent Retirement of the Adversary: The final judgment sees the Prideful Usurper himself, the original architect, "thrown into the lake of fire" where the Beast and the False Prophet </w:t>
      </w:r>
      <w:r w:rsidDel="00000000" w:rsidR="00000000" w:rsidRPr="00000000">
        <w:rPr>
          <w:rFonts w:ascii="Roboto" w:cs="Roboto" w:eastAsia="Roboto" w:hAnsi="Roboto"/>
          <w:i w:val="1"/>
          <w:iCs w:val="1"/>
          <w:color w:val="0f1115"/>
          <w:sz w:val="24"/>
          <w:szCs w:val="24"/>
          <w:rtl w:val="0"/>
        </w:rPr>
        <w:t xml:space="preserve">already are</w:t>
      </w:r>
      <w:r w:rsidDel="00000000" w:rsidR="00000000" w:rsidRPr="00000000">
        <w:rPr>
          <w:rFonts w:ascii="Roboto" w:cs="Roboto" w:eastAsia="Roboto" w:hAnsi="Roboto"/>
          <w:color w:val="0f1115"/>
          <w:sz w:val="24"/>
          <w:szCs w:val="24"/>
          <w:rtl w:val="0"/>
        </w:rPr>
        <w:t xml:space="preserve"> (Revelation 20:10). This is the eternal terminus of the entire Stratagem. The General (Pride) and his most potent Lieutenants/Weapons (Lust) are together in eternal confinement. There is no more cunning plan, no more adaptation, no more alliance. The being who said "I will ascend" and who weaponized the desires of others is cast into the ultimate descent, forever.</w:t>
      </w:r>
    </w:p>
    <w:p w:rsidR="00000000" w:rsidDel="00000000" w:rsidP="00000000" w:rsidRDefault="00000000" w:rsidRPr="00000000" w14:paraId="00000137">
      <w:pPr>
        <w:numPr>
          <w:ilvl w:val="0"/>
          <w:numId w:val="22"/>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The Annihilation of the Stratagem's Foundation: The final enemy to be destroyed is Death itself (1 Corinthians 15:26). Then Death and Hades are thrown into the lake of fire (Revelation 20:14). The last weapon in the Adversary's arsenal, the one he wielded from the beginning in the Garden, is taken from his vanquished hand and obliterated. With its destruction, the entire economy of fear, sin, and separation that powered the Stratagem ceases to exist.</w:t>
      </w:r>
    </w:p>
    <w:p w:rsidR="00000000" w:rsidDel="00000000" w:rsidP="00000000" w:rsidRDefault="00000000" w:rsidRPr="00000000" w14:paraId="00000138">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3. The New Reality: A Universe Immune to the Stratagem</w:t>
      </w:r>
    </w:p>
    <w:p w:rsidR="00000000" w:rsidDel="00000000" w:rsidP="00000000" w:rsidRDefault="00000000" w:rsidRPr="00000000" w14:paraId="00000139">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New Heaven and New Earth (Revelation 21) are not just a cleaned-up version of the old one. They are a fundamentally new creation, architected to be eternally impervious to the Luciferian Stratagem.</w:t>
      </w:r>
    </w:p>
    <w:p w:rsidR="00000000" w:rsidDel="00000000" w:rsidP="00000000" w:rsidRDefault="00000000" w:rsidRPr="00000000" w14:paraId="0000013A">
      <w:pPr>
        <w:numPr>
          <w:ilvl w:val="0"/>
          <w:numId w:val="27"/>
        </w:numPr>
        <w:shd w:fill="ffffff" w:val="clear"/>
        <w:spacing w:after="0" w:afterAutospacing="0" w:before="240" w:lineRule="auto"/>
        <w:ind w:left="720" w:hanging="360"/>
      </w:pPr>
      <w:r w:rsidDel="00000000" w:rsidR="00000000" w:rsidRPr="00000000">
        <w:rPr>
          <w:rFonts w:ascii="Roboto" w:cs="Roboto" w:eastAsia="Roboto" w:hAnsi="Roboto"/>
          <w:color w:val="0f1115"/>
          <w:sz w:val="24"/>
          <w:szCs w:val="24"/>
          <w:rtl w:val="0"/>
        </w:rPr>
        <w:t xml:space="preserve">No More Sea (Rev. 21:1): In ancient cosmology, the sea represented chaos, rebellion, and the formless unknown. Its absence signifies a reality where the very principle of chaos and instability has been eradicated. There is no fertile ground for deception to take root.</w:t>
      </w:r>
    </w:p>
    <w:p w:rsidR="00000000" w:rsidDel="00000000" w:rsidP="00000000" w:rsidRDefault="00000000" w:rsidRPr="00000000" w14:paraId="0000013B">
      <w:pPr>
        <w:numPr>
          <w:ilvl w:val="0"/>
          <w:numId w:val="2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No More Temple (Rev. 21:22): The mediating structure is gone because the ultimate union between God and His creation has been achieved. "The dwelling place of God is with man" (Revelation 21:3). The Stratagem's primary goal was to separate; in the New Creation, separation is ontologically impossible.</w:t>
      </w:r>
    </w:p>
    <w:p w:rsidR="00000000" w:rsidDel="00000000" w:rsidP="00000000" w:rsidRDefault="00000000" w:rsidRPr="00000000" w14:paraId="0000013C">
      <w:pPr>
        <w:numPr>
          <w:ilvl w:val="0"/>
          <w:numId w:val="27"/>
        </w:numPr>
        <w:shd w:fill="ffffff" w:val="clear"/>
        <w:spacing w:after="0" w:afterAutospacing="0" w:before="0" w:beforeAutospacing="0" w:lineRule="auto"/>
        <w:ind w:left="720" w:hanging="360"/>
      </w:pPr>
      <w:r w:rsidDel="00000000" w:rsidR="00000000" w:rsidRPr="00000000">
        <w:rPr>
          <w:rFonts w:ascii="Roboto" w:cs="Roboto" w:eastAsia="Roboto" w:hAnsi="Roboto"/>
          <w:color w:val="0f1115"/>
          <w:sz w:val="24"/>
          <w:szCs w:val="24"/>
          <w:rtl w:val="0"/>
        </w:rPr>
        <w:t xml:space="preserve">The Gates Never Shut (Rev. 21:25): In the ancient world, open gates were an invitation to invasion. In the New Jerusalem, they never shut because there is no longer any threat. The Stratagem is not just defeated; it is un-inventable. There is no "outside" from which danger can come, no shadow where a new lie can be whispered.</w:t>
      </w:r>
    </w:p>
    <w:p w:rsidR="00000000" w:rsidDel="00000000" w:rsidP="00000000" w:rsidRDefault="00000000" w:rsidRPr="00000000" w14:paraId="0000013D">
      <w:pPr>
        <w:numPr>
          <w:ilvl w:val="0"/>
          <w:numId w:val="27"/>
        </w:numPr>
        <w:shd w:fill="ffffff" w:val="clear"/>
        <w:spacing w:after="240" w:before="0" w:beforeAutospacing="0" w:lineRule="auto"/>
        <w:ind w:left="720" w:hanging="360"/>
      </w:pPr>
      <w:r w:rsidDel="00000000" w:rsidR="00000000" w:rsidRPr="00000000">
        <w:rPr>
          <w:rFonts w:ascii="Roboto" w:cs="Roboto" w:eastAsia="Roboto" w:hAnsi="Roboto"/>
          <w:color w:val="0f1115"/>
          <w:sz w:val="24"/>
          <w:szCs w:val="24"/>
          <w:rtl w:val="0"/>
        </w:rPr>
        <w:t xml:space="preserve">Nothing Accursed (Rev. 22:3): The curse that entered in Genesis 3, which the Stratagem exploited for millennia, is utterly removed. The possibility of perversion is gone. Every desire is rightly ordered, every heart perfectly aligned with the Source of all good.</w:t>
      </w:r>
    </w:p>
    <w:p w:rsidR="00000000" w:rsidDel="00000000" w:rsidP="00000000" w:rsidRDefault="00000000" w:rsidRPr="00000000" w14:paraId="0000013E">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Tale of Two Cities</w:t>
      </w:r>
    </w:p>
    <w:p w:rsidR="00000000" w:rsidDel="00000000" w:rsidP="00000000" w:rsidRDefault="00000000" w:rsidRPr="00000000" w14:paraId="0000013F">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entire meta-narrative of Scripture, and the story we have traced in this book, is the tale of two cities being built:</w:t>
      </w:r>
    </w:p>
    <w:p w:rsidR="00000000" w:rsidDel="00000000" w:rsidP="00000000" w:rsidRDefault="00000000" w:rsidRPr="00000000" w14:paraId="00000140">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City of Man, founded on the Luciferian Stratagem of Pride and Lust, of "I will," which always results in Babel and Babylon—systems of oppression, confusion, and death.</w:t>
      </w:r>
    </w:p>
    <w:p w:rsidR="00000000" w:rsidDel="00000000" w:rsidP="00000000" w:rsidRDefault="00000000" w:rsidRPr="00000000" w14:paraId="00000141">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And the City of God, founded on the Divine Counter-Strategy of Humility and Love, of "Thy will be done," which is embodied in Christ and His Church and finds its fulfillment in the New Jerusalem.</w:t>
      </w:r>
    </w:p>
    <w:p w:rsidR="00000000" w:rsidDel="00000000" w:rsidP="00000000" w:rsidRDefault="00000000" w:rsidRPr="00000000" w14:paraId="00000142">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Luciferian Stratagem was a temporary, parasitic reality. The New Creation is the permanent, fundamental reality restored and glorified. The light-bearer sought to extinguish the light, but only succeeded in getting himself cast out into the outer darkness, while the true Light of the World (John 8:12) flooded the new cosmos with an everlasting day, where "there will be no more night" (Revelation 22:5).</w:t>
      </w:r>
    </w:p>
    <w:p w:rsidR="00000000" w:rsidDel="00000000" w:rsidP="00000000" w:rsidRDefault="00000000" w:rsidRPr="00000000" w14:paraId="00000143">
      <w:pPr>
        <w:shd w:fill="ffffff" w:val="clear"/>
        <w:spacing w:after="240" w:before="240" w:lineRule="auto"/>
        <w:rPr>
          <w:rFonts w:ascii="Roboto" w:cs="Roboto" w:eastAsia="Roboto" w:hAnsi="Roboto"/>
          <w:color w:val="0f1115"/>
          <w:sz w:val="24"/>
          <w:szCs w:val="24"/>
        </w:rPr>
      </w:pPr>
      <w:r w:rsidDel="00000000" w:rsidR="00000000" w:rsidRPr="00000000">
        <w:rPr>
          <w:rFonts w:ascii="Roboto" w:cs="Roboto" w:eastAsia="Roboto" w:hAnsi="Roboto"/>
          <w:color w:val="0f1115"/>
          <w:sz w:val="24"/>
          <w:szCs w:val="24"/>
          <w:rtl w:val="0"/>
        </w:rPr>
        <w:t xml:space="preserve">The war is over. The Stratagem has ended. All that remains is the eternal, unfolding joy of the Kingdom, where every tear is wiped away, and the echo of the ancient, prideful "I will" is lost forever in the joyful chorus of "Worthy is the Lamb" (Revelation 5:12).</w:t>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r>
    </w:p>
    <w:p w:rsidR="00000000" w:rsidDel="00000000" w:rsidP="00000000" w:rsidRDefault="00000000" w:rsidRPr="00000000" w14:paraId="00000146">
      <w:pPr>
        <w:rPr/>
      </w:pPr>
      <w:r w:rsidDel="00000000" w:rsidR="00000000" w:rsidRPr="00000000">
        <w:rPr>
          <w:rFonts w:ascii="Roboto" w:cs="Roboto" w:eastAsia="Roboto" w:hAnsi="Roboto"/>
          <w:color w:val="0f1115"/>
          <w:sz w:val="24"/>
          <w:szCs w:val="24"/>
          <w:highlight w:val="white"/>
          <w:rtl w:val="0"/>
        </w:rPr>
        <w:t xml:space="preserve">From the primordial fracture to the eternal restoration, we have traced the arc of the conflict. Our prayer is that this work has served as a field manual for discernment, a source of hope in the battle, and a profound reason to fix our eyes on the Author and Perfecter of our faith, who for the joy set before him endured the cross, scorning its shame, and sat down at the right hand of the throne of God, the Stratagem forever broken at His feet.</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Roboto" w:cs="Roboto" w:eastAsia="Roboto" w:hAnsi="Roboto"/>
        <w:color w:val="0f1115"/>
        <w:sz w:val="24"/>
        <w:szCs w:val="24"/>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rFonts w:ascii="Roboto" w:cs="Roboto" w:eastAsia="Roboto" w:hAnsi="Roboto"/>
        <w:color w:val="0f1115"/>
        <w:sz w:val="24"/>
        <w:szCs w:val="24"/>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rFonts w:ascii="Roboto" w:cs="Roboto" w:eastAsia="Roboto" w:hAnsi="Roboto"/>
        <w:color w:val="0f1115"/>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